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E349" w14:textId="2A25FBA1" w:rsidR="008D12C8" w:rsidRPr="00BD2A1D" w:rsidRDefault="000F13AC" w:rsidP="00BD2A1D">
      <w:pPr>
        <w:ind w:left="1124" w:hangingChars="400" w:hanging="1124"/>
        <w:jc w:val="center"/>
        <w:rPr>
          <w:rFonts w:ascii="HG丸ｺﾞｼｯｸM-PRO" w:eastAsia="HG丸ｺﾞｼｯｸM-PRO" w:hAnsi="HG丸ｺﾞｼｯｸM-PRO"/>
          <w:b/>
          <w:bCs/>
          <w:sz w:val="28"/>
        </w:rPr>
      </w:pPr>
      <w:r>
        <w:rPr>
          <w:rFonts w:ascii="HG丸ｺﾞｼｯｸM-PRO" w:eastAsia="HG丸ｺﾞｼｯｸM-PRO" w:hAnsi="HG丸ｺﾞｼｯｸM-PRO" w:hint="eastAsia"/>
          <w:b/>
          <w:bCs/>
          <w:noProof/>
          <w:sz w:val="28"/>
        </w:rPr>
        <mc:AlternateContent>
          <mc:Choice Requires="wps">
            <w:drawing>
              <wp:anchor distT="0" distB="0" distL="114300" distR="114300" simplePos="0" relativeHeight="251664384" behindDoc="0" locked="0" layoutInCell="1" allowOverlap="1" wp14:anchorId="0E3321B0" wp14:editId="76F60486">
                <wp:simplePos x="0" y="0"/>
                <wp:positionH relativeFrom="margin">
                  <wp:align>right</wp:align>
                </wp:positionH>
                <wp:positionV relativeFrom="paragraph">
                  <wp:posOffset>-335915</wp:posOffset>
                </wp:positionV>
                <wp:extent cx="914400" cy="335280"/>
                <wp:effectExtent l="0" t="0" r="22225" b="26670"/>
                <wp:wrapNone/>
                <wp:docPr id="1" name="テキスト ボックス 1"/>
                <wp:cNvGraphicFramePr/>
                <a:graphic xmlns:a="http://schemas.openxmlformats.org/drawingml/2006/main">
                  <a:graphicData uri="http://schemas.microsoft.com/office/word/2010/wordprocessingShape">
                    <wps:wsp>
                      <wps:cNvSpPr txBox="1"/>
                      <wps:spPr>
                        <a:xfrm>
                          <a:off x="0" y="0"/>
                          <a:ext cx="914400" cy="335280"/>
                        </a:xfrm>
                        <a:prstGeom prst="rect">
                          <a:avLst/>
                        </a:prstGeom>
                        <a:solidFill>
                          <a:schemeClr val="lt1"/>
                        </a:solidFill>
                        <a:ln w="6350">
                          <a:solidFill>
                            <a:prstClr val="black"/>
                          </a:solidFill>
                        </a:ln>
                      </wps:spPr>
                      <wps:txbx>
                        <w:txbxContent>
                          <w:p w14:paraId="3FCD8EB3" w14:textId="5D3AEC3F" w:rsidR="000F13AC" w:rsidRDefault="000F13AC" w:rsidP="000F13AC">
                            <w:r>
                              <w:rPr>
                                <w:rFonts w:hint="eastAsia"/>
                              </w:rPr>
                              <w:t>2</w:t>
                            </w:r>
                            <w:r>
                              <w:t>020/</w:t>
                            </w:r>
                            <w:r>
                              <w:t>8/14</w:t>
                            </w:r>
                            <w:r>
                              <w:rPr>
                                <w:rFonts w:hint="eastAsia"/>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321B0" id="_x0000_t202" coordsize="21600,21600" o:spt="202" path="m,l,21600r21600,l21600,xe">
                <v:stroke joinstyle="miter"/>
                <v:path gradientshapeok="t" o:connecttype="rect"/>
              </v:shapetype>
              <v:shape id="テキスト ボックス 1" o:spid="_x0000_s1026" type="#_x0000_t202" style="position:absolute;left:0;text-align:left;margin-left:20.8pt;margin-top:-26.45pt;width:1in;height:26.4pt;z-index:25166438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" fillcolor="white [3201]" strokeweight=".5pt">
                <v:textbox>
                  <w:txbxContent>
                    <w:p w14:paraId="3FCD8EB3" w14:textId="5D3AEC3F" w:rsidR="000F13AC" w:rsidRDefault="000F13AC" w:rsidP="000F13AC">
                      <w:r>
                        <w:rPr>
                          <w:rFonts w:hint="eastAsia"/>
                        </w:rPr>
                        <w:t>2</w:t>
                      </w:r>
                      <w:r>
                        <w:t>020/</w:t>
                      </w:r>
                      <w:r>
                        <w:t>8/14</w:t>
                      </w:r>
                      <w:r>
                        <w:rPr>
                          <w:rFonts w:hint="eastAsia"/>
                        </w:rPr>
                        <w:t>現在</w:t>
                      </w:r>
                    </w:p>
                  </w:txbxContent>
                </v:textbox>
                <w10:wrap anchorx="margin"/>
              </v:shape>
            </w:pict>
          </mc:Fallback>
        </mc:AlternateContent>
      </w:r>
      <w:r w:rsidR="00BA3768" w:rsidRPr="00933400">
        <w:rPr>
          <w:rFonts w:ascii="HG丸ｺﾞｼｯｸM-PRO" w:eastAsia="HG丸ｺﾞｼｯｸM-PRO" w:hAnsi="HG丸ｺﾞｼｯｸM-PRO" w:hint="eastAsia"/>
          <w:b/>
          <w:bCs/>
          <w:sz w:val="28"/>
        </w:rPr>
        <w:t>千葉市</w:t>
      </w:r>
      <w:r w:rsidR="00A14624" w:rsidRPr="00933400">
        <w:rPr>
          <w:rFonts w:ascii="HG丸ｺﾞｼｯｸM-PRO" w:eastAsia="HG丸ｺﾞｼｯｸM-PRO" w:hAnsi="HG丸ｺﾞｼｯｸM-PRO" w:hint="eastAsia"/>
          <w:b/>
          <w:bCs/>
          <w:sz w:val="28"/>
        </w:rPr>
        <w:t>若葉</w:t>
      </w:r>
      <w:r w:rsidR="003D27C5" w:rsidRPr="00933400">
        <w:rPr>
          <w:rFonts w:ascii="HG丸ｺﾞｼｯｸM-PRO" w:eastAsia="HG丸ｺﾞｼｯｸM-PRO" w:hAnsi="HG丸ｺﾞｼｯｸM-PRO" w:hint="eastAsia"/>
          <w:b/>
          <w:bCs/>
          <w:sz w:val="28"/>
        </w:rPr>
        <w:t>文化ホール　感染症予防対策・</w:t>
      </w:r>
      <w:r w:rsidR="008D12C8" w:rsidRPr="00933400">
        <w:rPr>
          <w:rFonts w:ascii="HG丸ｺﾞｼｯｸM-PRO" w:eastAsia="HG丸ｺﾞｼｯｸM-PRO" w:hAnsi="HG丸ｺﾞｼｯｸM-PRO" w:hint="eastAsia"/>
          <w:b/>
          <w:bCs/>
          <w:sz w:val="28"/>
        </w:rPr>
        <w:t>チェックシート</w:t>
      </w:r>
    </w:p>
    <w:p w14:paraId="7CF1AB00" w14:textId="61CC9398" w:rsidR="005815C0" w:rsidRPr="00933400" w:rsidRDefault="008D12C8" w:rsidP="00480720">
      <w:pPr>
        <w:ind w:leftChars="100" w:left="840" w:hangingChars="300" w:hanging="630"/>
        <w:rPr>
          <w:rFonts w:ascii="HG丸ｺﾞｼｯｸM-PRO" w:eastAsia="HG丸ｺﾞｼｯｸM-PRO" w:hAnsi="HG丸ｺﾞｼｯｸM-PRO"/>
        </w:rPr>
      </w:pPr>
      <w:r w:rsidRPr="00933400">
        <w:rPr>
          <w:rFonts w:ascii="HG丸ｺﾞｼｯｸM-PRO" w:eastAsia="HG丸ｺﾞｼｯｸM-PRO" w:hAnsi="HG丸ｺﾞｼｯｸM-PRO" w:hint="eastAsia"/>
        </w:rPr>
        <w:t>利用日</w:t>
      </w:r>
      <w:r w:rsidR="003D27C5" w:rsidRPr="00933400">
        <w:rPr>
          <w:rFonts w:ascii="HG丸ｺﾞｼｯｸM-PRO" w:eastAsia="HG丸ｺﾞｼｯｸM-PRO" w:hAnsi="HG丸ｺﾞｼｯｸM-PRO" w:hint="eastAsia"/>
        </w:rPr>
        <w:t>：</w:t>
      </w:r>
      <w:r w:rsidR="005815C0" w:rsidRPr="00933400">
        <w:rPr>
          <w:rFonts w:ascii="HG丸ｺﾞｼｯｸM-PRO" w:eastAsia="HG丸ｺﾞｼｯｸM-PRO" w:hAnsi="HG丸ｺﾞｼｯｸM-PRO" w:hint="eastAsia"/>
        </w:rPr>
        <w:t xml:space="preserve">　</w:t>
      </w:r>
      <w:r w:rsidR="003D27C5" w:rsidRPr="00933400">
        <w:rPr>
          <w:rFonts w:ascii="HG丸ｺﾞｼｯｸM-PRO" w:eastAsia="HG丸ｺﾞｼｯｸM-PRO" w:hAnsi="HG丸ｺﾞｼｯｸM-PRO" w:hint="eastAsia"/>
        </w:rPr>
        <w:t>2020年</w:t>
      </w:r>
      <w:r w:rsidR="00480720" w:rsidRPr="00933400">
        <w:rPr>
          <w:rFonts w:ascii="HG丸ｺﾞｼｯｸM-PRO" w:eastAsia="HG丸ｺﾞｼｯｸM-PRO" w:hAnsi="HG丸ｺﾞｼｯｸM-PRO" w:hint="eastAsia"/>
        </w:rPr>
        <w:t xml:space="preserve">　　月　　日　　</w:t>
      </w:r>
      <w:r w:rsidR="005815C0" w:rsidRPr="00933400">
        <w:rPr>
          <w:rFonts w:ascii="HG丸ｺﾞｼｯｸM-PRO" w:eastAsia="HG丸ｺﾞｼｯｸM-PRO" w:hAnsi="HG丸ｺﾞｼｯｸM-PRO" w:hint="eastAsia"/>
        </w:rPr>
        <w:t>利用区分：</w:t>
      </w:r>
      <w:r w:rsidR="005815C0" w:rsidRPr="00933400">
        <w:rPr>
          <w:rFonts w:ascii="HG丸ｺﾞｼｯｸM-PRO" w:eastAsia="HG丸ｺﾞｼｯｸM-PRO" w:hAnsi="HG丸ｺﾞｼｯｸM-PRO"/>
        </w:rPr>
        <w:t>AM ・ PM ・ NT</w:t>
      </w:r>
    </w:p>
    <w:p w14:paraId="3124820F" w14:textId="77777777" w:rsidR="005815C0" w:rsidRPr="00933400" w:rsidRDefault="003D27C5" w:rsidP="005815C0">
      <w:pPr>
        <w:ind w:leftChars="100" w:left="840" w:hangingChars="300" w:hanging="630"/>
        <w:rPr>
          <w:rFonts w:ascii="HG丸ｺﾞｼｯｸM-PRO" w:eastAsia="HG丸ｺﾞｼｯｸM-PRO" w:hAnsi="HG丸ｺﾞｼｯｸM-PRO"/>
        </w:rPr>
      </w:pPr>
      <w:r w:rsidRPr="00933400">
        <w:rPr>
          <w:rFonts w:ascii="HG丸ｺﾞｼｯｸM-PRO" w:eastAsia="HG丸ｺﾞｼｯｸM-PRO" w:hAnsi="HG丸ｺﾞｼｯｸM-PRO" w:hint="eastAsia"/>
        </w:rPr>
        <w:t>利用施設</w:t>
      </w:r>
      <w:r w:rsidR="008D12C8" w:rsidRPr="00933400">
        <w:rPr>
          <w:rFonts w:ascii="HG丸ｺﾞｼｯｸM-PRO" w:eastAsia="HG丸ｺﾞｼｯｸM-PRO" w:hAnsi="HG丸ｺﾞｼｯｸM-PRO" w:hint="eastAsia"/>
        </w:rPr>
        <w:t>名：</w:t>
      </w:r>
    </w:p>
    <w:p w14:paraId="1C7F8274" w14:textId="4D602CAC" w:rsidR="005815C0" w:rsidRPr="00933400" w:rsidRDefault="005815C0" w:rsidP="005815C0">
      <w:pPr>
        <w:ind w:leftChars="100" w:left="840" w:hangingChars="300" w:hanging="630"/>
        <w:rPr>
          <w:rFonts w:ascii="HG丸ｺﾞｼｯｸM-PRO" w:eastAsia="HG丸ｺﾞｼｯｸM-PRO" w:hAnsi="HG丸ｺﾞｼｯｸM-PRO"/>
        </w:rPr>
      </w:pPr>
      <w:r w:rsidRPr="00933400">
        <w:rPr>
          <w:rFonts w:ascii="HG丸ｺﾞｼｯｸM-PRO" w:eastAsia="HG丸ｺﾞｼｯｸM-PRO" w:hAnsi="HG丸ｺﾞｼｯｸM-PRO" w:hint="eastAsia"/>
        </w:rPr>
        <w:t>ホール　/　第1</w:t>
      </w:r>
      <w:r w:rsidR="00A14624" w:rsidRPr="00933400">
        <w:rPr>
          <w:rFonts w:ascii="HG丸ｺﾞｼｯｸM-PRO" w:eastAsia="HG丸ｺﾞｼｯｸM-PRO" w:hAnsi="HG丸ｺﾞｼｯｸM-PRO" w:hint="eastAsia"/>
        </w:rPr>
        <w:t>リハーサル室</w:t>
      </w:r>
      <w:r w:rsidRPr="00933400">
        <w:rPr>
          <w:rFonts w:ascii="HG丸ｺﾞｼｯｸM-PRO" w:eastAsia="HG丸ｺﾞｼｯｸM-PRO" w:hAnsi="HG丸ｺﾞｼｯｸM-PRO" w:hint="eastAsia"/>
        </w:rPr>
        <w:t xml:space="preserve">　/第２</w:t>
      </w:r>
      <w:r w:rsidR="00A14624" w:rsidRPr="00933400">
        <w:rPr>
          <w:rFonts w:ascii="HG丸ｺﾞｼｯｸM-PRO" w:eastAsia="HG丸ｺﾞｼｯｸM-PRO" w:hAnsi="HG丸ｺﾞｼｯｸM-PRO" w:hint="eastAsia"/>
        </w:rPr>
        <w:t>リハーサル室</w:t>
      </w:r>
    </w:p>
    <w:p w14:paraId="0CDC835E" w14:textId="7D9E9966" w:rsidR="005815C0" w:rsidRPr="00933400" w:rsidRDefault="005815C0" w:rsidP="005815C0">
      <w:pPr>
        <w:ind w:leftChars="100" w:left="840" w:hangingChars="300" w:hanging="630"/>
        <w:rPr>
          <w:rFonts w:ascii="HG丸ｺﾞｼｯｸM-PRO" w:eastAsia="HG丸ｺﾞｼｯｸM-PRO" w:hAnsi="HG丸ｺﾞｼｯｸM-PRO"/>
        </w:rPr>
      </w:pPr>
    </w:p>
    <w:p w14:paraId="486FD2DE" w14:textId="4FF0DA3B" w:rsidR="00A14624" w:rsidRPr="00933400" w:rsidRDefault="00A14624" w:rsidP="005815C0">
      <w:pPr>
        <w:ind w:leftChars="100" w:left="840" w:hangingChars="300" w:hanging="630"/>
        <w:rPr>
          <w:rFonts w:ascii="HG丸ｺﾞｼｯｸM-PRO" w:eastAsia="HG丸ｺﾞｼｯｸM-PRO" w:hAnsi="HG丸ｺﾞｼｯｸM-PRO"/>
          <w:sz w:val="28"/>
          <w:szCs w:val="28"/>
        </w:rPr>
      </w:pPr>
      <w:r w:rsidRPr="00933400">
        <w:rPr>
          <w:rFonts w:ascii="HG丸ｺﾞｼｯｸM-PRO" w:eastAsia="HG丸ｺﾞｼｯｸM-PRO" w:hAnsi="HG丸ｺﾞｼｯｸM-PRO" w:hint="eastAsia"/>
        </w:rPr>
        <w:t>団体名：</w:t>
      </w:r>
      <w:r w:rsidRPr="00933400">
        <w:rPr>
          <w:rFonts w:ascii="HG丸ｺﾞｼｯｸM-PRO" w:eastAsia="HG丸ｺﾞｼｯｸM-PRO" w:hAnsi="HG丸ｺﾞｼｯｸM-PRO" w:hint="eastAsia"/>
          <w:u w:val="single"/>
        </w:rPr>
        <w:t xml:space="preserve">　　　　</w:t>
      </w:r>
      <w:r w:rsidRPr="00933400">
        <w:rPr>
          <w:rFonts w:ascii="HG丸ｺﾞｼｯｸM-PRO" w:eastAsia="HG丸ｺﾞｼｯｸM-PRO" w:hAnsi="HG丸ｺﾞｼｯｸM-PRO" w:hint="eastAsia"/>
          <w:sz w:val="28"/>
          <w:szCs w:val="28"/>
          <w:u w:val="single"/>
        </w:rPr>
        <w:t xml:space="preserve">　　　　</w:t>
      </w:r>
      <w:r w:rsidR="00BD2A1D">
        <w:rPr>
          <w:rFonts w:ascii="HG丸ｺﾞｼｯｸM-PRO" w:eastAsia="HG丸ｺﾞｼｯｸM-PRO" w:hAnsi="HG丸ｺﾞｼｯｸM-PRO" w:hint="eastAsia"/>
          <w:sz w:val="28"/>
          <w:szCs w:val="28"/>
          <w:u w:val="single"/>
        </w:rPr>
        <w:t xml:space="preserve">　　</w:t>
      </w:r>
      <w:r w:rsidRPr="00933400">
        <w:rPr>
          <w:rFonts w:ascii="HG丸ｺﾞｼｯｸM-PRO" w:eastAsia="HG丸ｺﾞｼｯｸM-PRO" w:hAnsi="HG丸ｺﾞｼｯｸM-PRO" w:hint="eastAsia"/>
          <w:sz w:val="28"/>
          <w:szCs w:val="28"/>
          <w:u w:val="single"/>
        </w:rPr>
        <w:t xml:space="preserve">　　　　　　　　　　</w:t>
      </w:r>
      <w:r w:rsidRPr="00933400">
        <w:rPr>
          <w:rFonts w:ascii="HG丸ｺﾞｼｯｸM-PRO" w:eastAsia="HG丸ｺﾞｼｯｸM-PRO" w:hAnsi="HG丸ｺﾞｼｯｸM-PRO" w:hint="eastAsia"/>
          <w:sz w:val="28"/>
          <w:szCs w:val="28"/>
        </w:rPr>
        <w:t xml:space="preserve">　　</w:t>
      </w:r>
    </w:p>
    <w:p w14:paraId="49F264A0" w14:textId="77777777" w:rsidR="00BD2A1D" w:rsidRDefault="00BD2A1D" w:rsidP="00C16BF1">
      <w:pPr>
        <w:ind w:leftChars="100" w:left="840" w:hangingChars="300" w:hanging="630"/>
        <w:rPr>
          <w:rFonts w:ascii="HG丸ｺﾞｼｯｸM-PRO" w:eastAsia="HG丸ｺﾞｼｯｸM-PRO" w:hAnsi="HG丸ｺﾞｼｯｸM-PRO"/>
        </w:rPr>
      </w:pPr>
    </w:p>
    <w:p w14:paraId="12A8C4F5" w14:textId="0C27463E" w:rsidR="00343150" w:rsidRPr="00933400" w:rsidRDefault="00480720" w:rsidP="00C16BF1">
      <w:pPr>
        <w:ind w:leftChars="100" w:left="840" w:hangingChars="300" w:hanging="630"/>
        <w:rPr>
          <w:rFonts w:ascii="HG丸ｺﾞｼｯｸM-PRO" w:eastAsia="HG丸ｺﾞｼｯｸM-PRO" w:hAnsi="HG丸ｺﾞｼｯｸM-PRO"/>
        </w:rPr>
      </w:pPr>
      <w:r w:rsidRPr="00933400">
        <w:rPr>
          <w:rFonts w:ascii="HG丸ｺﾞｼｯｸM-PRO" w:eastAsia="HG丸ｺﾞｼｯｸM-PRO" w:hAnsi="HG丸ｺﾞｼｯｸM-PRO"/>
        </w:rPr>
        <w:t>ご</w:t>
      </w:r>
      <w:r w:rsidR="008D12C8" w:rsidRPr="00933400">
        <w:rPr>
          <w:rFonts w:ascii="HG丸ｺﾞｼｯｸM-PRO" w:eastAsia="HG丸ｺﾞｼｯｸM-PRO" w:hAnsi="HG丸ｺﾞｼｯｸM-PRO" w:hint="eastAsia"/>
        </w:rPr>
        <w:t>利用者</w:t>
      </w:r>
      <w:r w:rsidR="00326B70">
        <w:rPr>
          <w:rFonts w:ascii="HG丸ｺﾞｼｯｸM-PRO" w:eastAsia="HG丸ｺﾞｼｯｸM-PRO" w:hAnsi="HG丸ｺﾞｼｯｸM-PRO" w:hint="eastAsia"/>
        </w:rPr>
        <w:t>様自署</w:t>
      </w:r>
      <w:r w:rsidR="005815C0" w:rsidRPr="00933400">
        <w:rPr>
          <w:rFonts w:ascii="HG丸ｺﾞｼｯｸM-PRO" w:eastAsia="HG丸ｺﾞｼｯｸM-PRO" w:hAnsi="HG丸ｺﾞｼｯｸM-PRO"/>
        </w:rPr>
        <w:t>：</w:t>
      </w:r>
      <w:r w:rsidR="005815C0" w:rsidRPr="00933400">
        <w:rPr>
          <w:rFonts w:ascii="HG丸ｺﾞｼｯｸM-PRO" w:eastAsia="HG丸ｺﾞｼｯｸM-PRO" w:hAnsi="HG丸ｺﾞｼｯｸM-PRO" w:hint="eastAsia"/>
          <w:sz w:val="28"/>
          <w:szCs w:val="28"/>
          <w:u w:val="single"/>
        </w:rPr>
        <w:t xml:space="preserve">　　　　　　　</w:t>
      </w:r>
      <w:r w:rsidR="003D27C5" w:rsidRPr="00933400">
        <w:rPr>
          <w:rFonts w:ascii="HG丸ｺﾞｼｯｸM-PRO" w:eastAsia="HG丸ｺﾞｼｯｸM-PRO" w:hAnsi="HG丸ｺﾞｼｯｸM-PRO" w:hint="eastAsia"/>
          <w:sz w:val="28"/>
          <w:szCs w:val="28"/>
          <w:u w:val="single"/>
        </w:rPr>
        <w:t xml:space="preserve">　　　　　　</w:t>
      </w:r>
      <w:r w:rsidR="00343150" w:rsidRPr="00933400">
        <w:rPr>
          <w:rFonts w:ascii="HG丸ｺﾞｼｯｸM-PRO" w:eastAsia="HG丸ｺﾞｼｯｸM-PRO" w:hAnsi="HG丸ｺﾞｼｯｸM-PRO" w:hint="eastAsia"/>
          <w:sz w:val="28"/>
          <w:szCs w:val="28"/>
          <w:u w:val="single"/>
        </w:rPr>
        <w:t xml:space="preserve">　　　</w:t>
      </w:r>
    </w:p>
    <w:p w14:paraId="0EEC0D2A" w14:textId="77777777" w:rsidR="00C16BF1" w:rsidRPr="00933400" w:rsidRDefault="00C16BF1" w:rsidP="00C16BF1">
      <w:pPr>
        <w:ind w:leftChars="100" w:left="840" w:hangingChars="300" w:hanging="630"/>
        <w:rPr>
          <w:rFonts w:ascii="HG丸ｺﾞｼｯｸM-PRO" w:eastAsia="HG丸ｺﾞｼｯｸM-PRO" w:hAnsi="HG丸ｺﾞｼｯｸM-PRO"/>
        </w:rPr>
      </w:pPr>
    </w:p>
    <w:tbl>
      <w:tblPr>
        <w:tblStyle w:val="a7"/>
        <w:tblW w:w="9497" w:type="dxa"/>
        <w:tblInd w:w="137" w:type="dxa"/>
        <w:tblLook w:val="04A0" w:firstRow="1" w:lastRow="0" w:firstColumn="1" w:lastColumn="0" w:noHBand="0" w:noVBand="1"/>
      </w:tblPr>
      <w:tblGrid>
        <w:gridCol w:w="8363"/>
        <w:gridCol w:w="1134"/>
      </w:tblGrid>
      <w:tr w:rsidR="00933400" w:rsidRPr="00933400" w14:paraId="5B00D0CE" w14:textId="77777777" w:rsidTr="003D27C5">
        <w:trPr>
          <w:trHeight w:val="720"/>
        </w:trPr>
        <w:tc>
          <w:tcPr>
            <w:tcW w:w="8363" w:type="dxa"/>
            <w:vAlign w:val="center"/>
          </w:tcPr>
          <w:p w14:paraId="11FE0106" w14:textId="77777777" w:rsidR="008D12C8" w:rsidRPr="00933400" w:rsidRDefault="008D12C8" w:rsidP="00E8317D">
            <w:pPr>
              <w:jc w:val="center"/>
              <w:rPr>
                <w:rFonts w:ascii="HG丸ｺﾞｼｯｸM-PRO" w:eastAsia="HG丸ｺﾞｼｯｸM-PRO" w:hAnsi="HG丸ｺﾞｼｯｸM-PRO"/>
              </w:rPr>
            </w:pPr>
            <w:r w:rsidRPr="00933400">
              <w:rPr>
                <w:rFonts w:ascii="HG丸ｺﾞｼｯｸM-PRO" w:eastAsia="HG丸ｺﾞｼｯｸM-PRO" w:hAnsi="HG丸ｺﾞｼｯｸM-PRO" w:hint="eastAsia"/>
              </w:rPr>
              <w:t>チェック項目</w:t>
            </w:r>
          </w:p>
        </w:tc>
        <w:tc>
          <w:tcPr>
            <w:tcW w:w="1134" w:type="dxa"/>
            <w:vAlign w:val="center"/>
          </w:tcPr>
          <w:p w14:paraId="5879FD8C" w14:textId="77777777" w:rsidR="008D12C8" w:rsidRPr="00933400" w:rsidRDefault="008D12C8" w:rsidP="00E8317D">
            <w:pPr>
              <w:jc w:val="center"/>
              <w:rPr>
                <w:rFonts w:ascii="HG丸ｺﾞｼｯｸM-PRO" w:eastAsia="HG丸ｺﾞｼｯｸM-PRO" w:hAnsi="HG丸ｺﾞｼｯｸM-PRO"/>
              </w:rPr>
            </w:pPr>
            <w:r w:rsidRPr="00933400">
              <w:rPr>
                <w:rFonts w:ascii="HG丸ｺﾞｼｯｸM-PRO" w:eastAsia="HG丸ｺﾞｼｯｸM-PRO" w:hAnsi="HG丸ｺﾞｼｯｸM-PRO" w:cs="Segoe UI Emoji" w:hint="eastAsia"/>
              </w:rPr>
              <w:t>チェック</w:t>
            </w:r>
          </w:p>
        </w:tc>
      </w:tr>
      <w:tr w:rsidR="00933400" w:rsidRPr="00933400" w14:paraId="38F1ABCD" w14:textId="77777777" w:rsidTr="003D27C5">
        <w:trPr>
          <w:trHeight w:val="720"/>
        </w:trPr>
        <w:tc>
          <w:tcPr>
            <w:tcW w:w="8363" w:type="dxa"/>
            <w:vAlign w:val="center"/>
          </w:tcPr>
          <w:p w14:paraId="49574CB9" w14:textId="55551283" w:rsidR="00110B0C" w:rsidRPr="00933400" w:rsidRDefault="00592A41" w:rsidP="003D27C5">
            <w:pPr>
              <w:pStyle w:val="a8"/>
              <w:numPr>
                <w:ilvl w:val="0"/>
                <w:numId w:val="1"/>
              </w:numPr>
              <w:ind w:leftChars="0"/>
              <w:rPr>
                <w:rFonts w:ascii="HG丸ｺﾞｼｯｸM-PRO" w:eastAsia="HG丸ｺﾞｼｯｸM-PRO" w:hAnsi="HG丸ｺﾞｼｯｸM-PRO"/>
              </w:rPr>
            </w:pPr>
            <w:r w:rsidRPr="00933400">
              <w:rPr>
                <w:rFonts w:ascii="HG丸ｺﾞｼｯｸM-PRO" w:eastAsia="HG丸ｺﾞｼｯｸM-PRO" w:hAnsi="HG丸ｺﾞｼｯｸM-PRO" w:hint="eastAsia"/>
              </w:rPr>
              <w:t>定員</w:t>
            </w:r>
            <w:r w:rsidR="00B2489D">
              <w:rPr>
                <w:rFonts w:ascii="HG丸ｺﾞｼｯｸM-PRO" w:eastAsia="HG丸ｺﾞｼｯｸM-PRO" w:hAnsi="HG丸ｺﾞｼｯｸM-PRO" w:hint="eastAsia"/>
              </w:rPr>
              <w:t>の上限</w:t>
            </w:r>
            <w:r w:rsidR="00CE09FA" w:rsidRPr="00933400">
              <w:rPr>
                <w:rFonts w:ascii="HG丸ｺﾞｼｯｸM-PRO" w:eastAsia="HG丸ｺﾞｼｯｸM-PRO" w:hAnsi="HG丸ｺﾞｼｯｸM-PRO" w:hint="eastAsia"/>
              </w:rPr>
              <w:t>を“</w:t>
            </w:r>
            <w:r w:rsidR="00CB5BEC" w:rsidRPr="00933400">
              <w:rPr>
                <w:rFonts w:ascii="HG丸ｺﾞｼｯｸM-PRO" w:eastAsia="HG丸ｺﾞｼｯｸM-PRO" w:hAnsi="HG丸ｺﾞｼｯｸM-PRO" w:hint="eastAsia"/>
              </w:rPr>
              <w:t>管理者の定める人数</w:t>
            </w:r>
            <w:r w:rsidR="00CE09FA" w:rsidRPr="00933400">
              <w:rPr>
                <w:rFonts w:ascii="HG丸ｺﾞｼｯｸM-PRO" w:eastAsia="HG丸ｺﾞｼｯｸM-PRO" w:hAnsi="HG丸ｺﾞｼｯｸM-PRO" w:hint="eastAsia"/>
              </w:rPr>
              <w:t>”</w:t>
            </w:r>
            <w:r w:rsidR="00343150" w:rsidRPr="00933400">
              <w:rPr>
                <w:rFonts w:ascii="HG丸ｺﾞｼｯｸM-PRO" w:eastAsia="HG丸ｺﾞｼｯｸM-PRO" w:hAnsi="HG丸ｺﾞｼｯｸM-PRO" w:hint="eastAsia"/>
              </w:rPr>
              <w:t>として</w:t>
            </w:r>
            <w:r w:rsidR="00CE09FA" w:rsidRPr="00933400">
              <w:rPr>
                <w:rFonts w:ascii="HG丸ｺﾞｼｯｸM-PRO" w:eastAsia="HG丸ｺﾞｼｯｸM-PRO" w:hAnsi="HG丸ｺﾞｼｯｸM-PRO" w:hint="eastAsia"/>
              </w:rPr>
              <w:t>、</w:t>
            </w:r>
            <w:r w:rsidR="00343150" w:rsidRPr="00933400">
              <w:rPr>
                <w:rFonts w:ascii="HG丸ｺﾞｼｯｸM-PRO" w:eastAsia="HG丸ｺﾞｼｯｸM-PRO" w:hAnsi="HG丸ｺﾞｼｯｸM-PRO" w:hint="eastAsia"/>
              </w:rPr>
              <w:t>人の密度を減らし、</w:t>
            </w:r>
            <w:r w:rsidR="00493E11" w:rsidRPr="00933400">
              <w:rPr>
                <w:rFonts w:ascii="HG丸ｺﾞｼｯｸM-PRO" w:eastAsia="HG丸ｺﾞｼｯｸM-PRO" w:hAnsi="HG丸ｺﾞｼｯｸM-PRO" w:hint="eastAsia"/>
              </w:rPr>
              <w:t>座席は四方をあけ、</w:t>
            </w:r>
            <w:r w:rsidR="00343150" w:rsidRPr="00933400">
              <w:rPr>
                <w:rFonts w:ascii="HG丸ｺﾞｼｯｸM-PRO" w:eastAsia="HG丸ｺﾞｼｯｸM-PRO" w:hAnsi="HG丸ｺﾞｼｯｸM-PRO" w:hint="eastAsia"/>
              </w:rPr>
              <w:t>ソーシャルディスタンス確保</w:t>
            </w:r>
            <w:r w:rsidR="00CE09FA" w:rsidRPr="00933400">
              <w:rPr>
                <w:rFonts w:ascii="HG丸ｺﾞｼｯｸM-PRO" w:eastAsia="HG丸ｺﾞｼｯｸM-PRO" w:hAnsi="HG丸ｺﾞｼｯｸM-PRO" w:hint="eastAsia"/>
              </w:rPr>
              <w:t>に努めます</w:t>
            </w:r>
            <w:r w:rsidR="00343150" w:rsidRPr="00933400">
              <w:rPr>
                <w:rFonts w:ascii="HG丸ｺﾞｼｯｸM-PRO" w:eastAsia="HG丸ｺﾞｼｯｸM-PRO" w:hAnsi="HG丸ｺﾞｼｯｸM-PRO" w:hint="eastAsia"/>
              </w:rPr>
              <w:t>。</w:t>
            </w:r>
          </w:p>
        </w:tc>
        <w:tc>
          <w:tcPr>
            <w:tcW w:w="1134" w:type="dxa"/>
            <w:vAlign w:val="center"/>
          </w:tcPr>
          <w:p w14:paraId="35271F89" w14:textId="77777777" w:rsidR="008D12C8" w:rsidRPr="00933400" w:rsidRDefault="008D12C8" w:rsidP="00E8317D">
            <w:pPr>
              <w:rPr>
                <w:rFonts w:ascii="HG丸ｺﾞｼｯｸM-PRO" w:eastAsia="HG丸ｺﾞｼｯｸM-PRO" w:hAnsi="HG丸ｺﾞｼｯｸM-PRO"/>
              </w:rPr>
            </w:pPr>
          </w:p>
        </w:tc>
      </w:tr>
      <w:tr w:rsidR="00933400" w:rsidRPr="00933400" w14:paraId="34056A19" w14:textId="77777777" w:rsidTr="003D27C5">
        <w:trPr>
          <w:trHeight w:val="720"/>
        </w:trPr>
        <w:tc>
          <w:tcPr>
            <w:tcW w:w="8363" w:type="dxa"/>
            <w:vAlign w:val="center"/>
          </w:tcPr>
          <w:p w14:paraId="290B4168" w14:textId="7CEA4A13" w:rsidR="003D27C5" w:rsidRPr="00933400" w:rsidRDefault="003D27C5" w:rsidP="00A01A0E">
            <w:pPr>
              <w:pStyle w:val="a8"/>
              <w:numPr>
                <w:ilvl w:val="0"/>
                <w:numId w:val="1"/>
              </w:numPr>
              <w:ind w:leftChars="0"/>
              <w:rPr>
                <w:rFonts w:ascii="HG丸ｺﾞｼｯｸM-PRO" w:eastAsia="HG丸ｺﾞｼｯｸM-PRO" w:hAnsi="HG丸ｺﾞｼｯｸM-PRO"/>
              </w:rPr>
            </w:pPr>
            <w:r w:rsidRPr="00933400">
              <w:rPr>
                <w:rFonts w:ascii="HG丸ｺﾞｼｯｸM-PRO" w:eastAsia="HG丸ｺﾞｼｯｸM-PRO" w:hAnsi="HG丸ｺﾞｼｯｸM-PRO" w:hint="eastAsia"/>
              </w:rPr>
              <w:t>来場者および出演者（練習の場合は参加者）</w:t>
            </w:r>
            <w:r w:rsidR="00CE09FA" w:rsidRPr="00933400">
              <w:rPr>
                <w:rFonts w:ascii="HG丸ｺﾞｼｯｸM-PRO" w:eastAsia="HG丸ｺﾞｼｯｸM-PRO" w:hAnsi="HG丸ｺﾞｼｯｸM-PRO" w:hint="eastAsia"/>
              </w:rPr>
              <w:t>＜</w:t>
            </w:r>
            <w:r w:rsidR="00592A41" w:rsidRPr="00933400">
              <w:rPr>
                <w:rFonts w:ascii="HG丸ｺﾞｼｯｸM-PRO" w:eastAsia="HG丸ｺﾞｼｯｸM-PRO" w:hAnsi="HG丸ｺﾞｼｯｸM-PRO" w:hint="eastAsia"/>
              </w:rPr>
              <w:t>※以下利用者とする</w:t>
            </w:r>
            <w:r w:rsidR="00CE09FA" w:rsidRPr="00933400">
              <w:rPr>
                <w:rFonts w:ascii="HG丸ｺﾞｼｯｸM-PRO" w:eastAsia="HG丸ｺﾞｼｯｸM-PRO" w:hAnsi="HG丸ｺﾞｼｯｸM-PRO" w:hint="eastAsia"/>
              </w:rPr>
              <w:t>＞</w:t>
            </w:r>
            <w:r w:rsidRPr="00933400">
              <w:rPr>
                <w:rFonts w:ascii="HG丸ｺﾞｼｯｸM-PRO" w:eastAsia="HG丸ｺﾞｼｯｸM-PRO" w:hAnsi="HG丸ｺﾞｼｯｸM-PRO" w:hint="eastAsia"/>
              </w:rPr>
              <w:t>に、必ずマスクの着用を</w:t>
            </w:r>
            <w:r w:rsidR="00CE09FA" w:rsidRPr="00933400">
              <w:rPr>
                <w:rFonts w:ascii="HG丸ｺﾞｼｯｸM-PRO" w:eastAsia="HG丸ｺﾞｼｯｸM-PRO" w:hAnsi="HG丸ｺﾞｼｯｸM-PRO" w:hint="eastAsia"/>
              </w:rPr>
              <w:t>促します</w:t>
            </w:r>
            <w:r w:rsidRPr="00933400">
              <w:rPr>
                <w:rFonts w:ascii="HG丸ｺﾞｼｯｸM-PRO" w:eastAsia="HG丸ｺﾞｼｯｸM-PRO" w:hAnsi="HG丸ｺﾞｼｯｸM-PRO" w:hint="eastAsia"/>
              </w:rPr>
              <w:t>。</w:t>
            </w:r>
          </w:p>
        </w:tc>
        <w:tc>
          <w:tcPr>
            <w:tcW w:w="1134" w:type="dxa"/>
            <w:vAlign w:val="center"/>
          </w:tcPr>
          <w:p w14:paraId="2FD9079A" w14:textId="77777777" w:rsidR="003D27C5" w:rsidRPr="00933400" w:rsidRDefault="003D27C5" w:rsidP="00E8317D">
            <w:pPr>
              <w:rPr>
                <w:rFonts w:ascii="HG丸ｺﾞｼｯｸM-PRO" w:eastAsia="HG丸ｺﾞｼｯｸM-PRO" w:hAnsi="HG丸ｺﾞｼｯｸM-PRO"/>
              </w:rPr>
            </w:pPr>
          </w:p>
        </w:tc>
      </w:tr>
      <w:tr w:rsidR="00933400" w:rsidRPr="00933400" w14:paraId="74B1661C" w14:textId="77777777" w:rsidTr="002260DF">
        <w:trPr>
          <w:trHeight w:val="581"/>
        </w:trPr>
        <w:tc>
          <w:tcPr>
            <w:tcW w:w="8363" w:type="dxa"/>
            <w:vAlign w:val="center"/>
          </w:tcPr>
          <w:p w14:paraId="2A58B9EE" w14:textId="6E43B749" w:rsidR="00CE09FA" w:rsidRPr="00933400" w:rsidRDefault="00592A41" w:rsidP="00FC2C35">
            <w:pPr>
              <w:pStyle w:val="a8"/>
              <w:numPr>
                <w:ilvl w:val="0"/>
                <w:numId w:val="1"/>
              </w:numPr>
              <w:ind w:leftChars="0"/>
              <w:rPr>
                <w:rFonts w:ascii="HG丸ｺﾞｼｯｸM-PRO" w:eastAsia="HG丸ｺﾞｼｯｸM-PRO" w:hAnsi="HG丸ｺﾞｼｯｸM-PRO"/>
              </w:rPr>
            </w:pPr>
            <w:r w:rsidRPr="00933400">
              <w:rPr>
                <w:rFonts w:ascii="HG丸ｺﾞｼｯｸM-PRO" w:eastAsia="HG丸ｺﾞｼｯｸM-PRO" w:hAnsi="HG丸ｺﾞｼｯｸM-PRO" w:hint="eastAsia"/>
              </w:rPr>
              <w:t>利用者には</w:t>
            </w:r>
            <w:r w:rsidR="00343150" w:rsidRPr="00933400">
              <w:rPr>
                <w:rFonts w:ascii="HG丸ｺﾞｼｯｸM-PRO" w:eastAsia="HG丸ｺﾞｼｯｸM-PRO" w:hAnsi="HG丸ｺﾞｼｯｸM-PRO" w:hint="eastAsia"/>
              </w:rPr>
              <w:t>利用</w:t>
            </w:r>
            <w:r w:rsidR="003D27C5" w:rsidRPr="00933400">
              <w:rPr>
                <w:rFonts w:ascii="HG丸ｺﾞｼｯｸM-PRO" w:eastAsia="HG丸ｺﾞｼｯｸM-PRO" w:hAnsi="HG丸ｺﾞｼｯｸM-PRO" w:hint="eastAsia"/>
              </w:rPr>
              <w:t>施設へ入場</w:t>
            </w:r>
            <w:r w:rsidR="00343150" w:rsidRPr="00933400">
              <w:rPr>
                <w:rFonts w:ascii="HG丸ｺﾞｼｯｸM-PRO" w:eastAsia="HG丸ｺﾞｼｯｸM-PRO" w:hAnsi="HG丸ｺﾞｼｯｸM-PRO" w:hint="eastAsia"/>
              </w:rPr>
              <w:t>する</w:t>
            </w:r>
            <w:r w:rsidR="003D27C5" w:rsidRPr="00933400">
              <w:rPr>
                <w:rFonts w:ascii="HG丸ｺﾞｼｯｸM-PRO" w:eastAsia="HG丸ｺﾞｼｯｸM-PRO" w:hAnsi="HG丸ｺﾞｼｯｸM-PRO" w:hint="eastAsia"/>
              </w:rPr>
              <w:t>前に、手指の消毒</w:t>
            </w:r>
            <w:r w:rsidR="00FC2C35" w:rsidRPr="00933400">
              <w:rPr>
                <w:rFonts w:ascii="HG丸ｺﾞｼｯｸM-PRO" w:eastAsia="HG丸ｺﾞｼｯｸM-PRO" w:hAnsi="HG丸ｺﾞｼｯｸM-PRO" w:hint="eastAsia"/>
              </w:rPr>
              <w:t>、</w:t>
            </w:r>
            <w:r w:rsidR="00FC2C35" w:rsidRPr="00933400">
              <w:rPr>
                <w:rFonts w:ascii="HG丸ｺﾞｼｯｸM-PRO" w:eastAsia="HG丸ｺﾞｼｯｸM-PRO" w:hAnsi="HG丸ｺﾞｼｯｸM-PRO" w:hint="eastAsia"/>
                <w:kern w:val="0"/>
              </w:rPr>
              <w:t>または手洗いの徹底</w:t>
            </w:r>
            <w:r w:rsidR="003D27C5" w:rsidRPr="00933400">
              <w:rPr>
                <w:rFonts w:ascii="HG丸ｺﾞｼｯｸM-PRO" w:eastAsia="HG丸ｺﾞｼｯｸM-PRO" w:hAnsi="HG丸ｺﾞｼｯｸM-PRO" w:hint="eastAsia"/>
              </w:rPr>
              <w:t>を</w:t>
            </w:r>
            <w:r w:rsidR="00CE09FA" w:rsidRPr="00933400">
              <w:rPr>
                <w:rFonts w:ascii="HG丸ｺﾞｼｯｸM-PRO" w:eastAsia="HG丸ｺﾞｼｯｸM-PRO" w:hAnsi="HG丸ｺﾞｼｯｸM-PRO" w:hint="eastAsia"/>
              </w:rPr>
              <w:t>促します</w:t>
            </w:r>
            <w:r w:rsidR="003D27C5" w:rsidRPr="00933400">
              <w:rPr>
                <w:rFonts w:ascii="HG丸ｺﾞｼｯｸM-PRO" w:eastAsia="HG丸ｺﾞｼｯｸM-PRO" w:hAnsi="HG丸ｺﾞｼｯｸM-PRO" w:hint="eastAsia"/>
              </w:rPr>
              <w:t>。</w:t>
            </w:r>
          </w:p>
        </w:tc>
        <w:tc>
          <w:tcPr>
            <w:tcW w:w="1134" w:type="dxa"/>
            <w:vAlign w:val="center"/>
          </w:tcPr>
          <w:p w14:paraId="28E1ACDD" w14:textId="77777777" w:rsidR="008D12C8" w:rsidRPr="00933400" w:rsidRDefault="008D12C8" w:rsidP="00E8317D">
            <w:pPr>
              <w:rPr>
                <w:rFonts w:ascii="HG丸ｺﾞｼｯｸM-PRO" w:eastAsia="HG丸ｺﾞｼｯｸM-PRO" w:hAnsi="HG丸ｺﾞｼｯｸM-PRO"/>
              </w:rPr>
            </w:pPr>
          </w:p>
        </w:tc>
      </w:tr>
      <w:tr w:rsidR="00933400" w:rsidRPr="00933400" w14:paraId="5A5863F0" w14:textId="77777777" w:rsidTr="003D27C5">
        <w:trPr>
          <w:trHeight w:val="720"/>
        </w:trPr>
        <w:tc>
          <w:tcPr>
            <w:tcW w:w="8363" w:type="dxa"/>
            <w:vAlign w:val="center"/>
          </w:tcPr>
          <w:p w14:paraId="3B39A5D8" w14:textId="0E5010C3" w:rsidR="00B5534E" w:rsidRPr="00933400" w:rsidRDefault="00592A41" w:rsidP="00B5534E">
            <w:pPr>
              <w:pStyle w:val="a8"/>
              <w:numPr>
                <w:ilvl w:val="0"/>
                <w:numId w:val="1"/>
              </w:numPr>
              <w:ind w:leftChars="0"/>
              <w:rPr>
                <w:rFonts w:ascii="HG丸ｺﾞｼｯｸM-PRO" w:eastAsia="HG丸ｺﾞｼｯｸM-PRO" w:hAnsi="HG丸ｺﾞｼｯｸM-PRO"/>
              </w:rPr>
            </w:pPr>
            <w:r w:rsidRPr="00933400">
              <w:rPr>
                <w:rFonts w:ascii="HG丸ｺﾞｼｯｸM-PRO" w:eastAsia="HG丸ｺﾞｼｯｸM-PRO" w:hAnsi="HG丸ｺﾞｼｯｸM-PRO" w:hint="eastAsia"/>
              </w:rPr>
              <w:t>利用者には、必ず利用</w:t>
            </w:r>
            <w:r w:rsidR="00343150" w:rsidRPr="00933400">
              <w:rPr>
                <w:rFonts w:ascii="HG丸ｺﾞｼｯｸM-PRO" w:eastAsia="HG丸ｺﾞｼｯｸM-PRO" w:hAnsi="HG丸ｺﾞｼｯｸM-PRO" w:hint="eastAsia"/>
              </w:rPr>
              <w:t>当日の検温を</w:t>
            </w:r>
            <w:r w:rsidR="00CE09FA" w:rsidRPr="00933400">
              <w:rPr>
                <w:rFonts w:ascii="HG丸ｺﾞｼｯｸM-PRO" w:eastAsia="HG丸ｺﾞｼｯｸM-PRO" w:hAnsi="HG丸ｺﾞｼｯｸM-PRO" w:hint="eastAsia"/>
              </w:rPr>
              <w:t>促します</w:t>
            </w:r>
            <w:r w:rsidR="00343150" w:rsidRPr="00933400">
              <w:rPr>
                <w:rFonts w:ascii="HG丸ｺﾞｼｯｸM-PRO" w:eastAsia="HG丸ｺﾞｼｯｸM-PRO" w:hAnsi="HG丸ｺﾞｼｯｸM-PRO" w:hint="eastAsia"/>
              </w:rPr>
              <w:t>。</w:t>
            </w:r>
            <w:r w:rsidR="0090423E" w:rsidRPr="00933400">
              <w:rPr>
                <w:rFonts w:ascii="HG丸ｺﾞｼｯｸM-PRO" w:eastAsia="HG丸ｺﾞｼｯｸM-PRO" w:hAnsi="HG丸ｺﾞｼｯｸM-PRO" w:hint="eastAsia"/>
              </w:rPr>
              <w:t>風邪の症状や</w:t>
            </w:r>
            <w:r w:rsidRPr="00933400">
              <w:rPr>
                <w:rFonts w:ascii="HG丸ｺﾞｼｯｸM-PRO" w:eastAsia="HG丸ｺﾞｼｯｸM-PRO" w:hAnsi="HG丸ｺﾞｼｯｸM-PRO" w:hint="eastAsia"/>
              </w:rPr>
              <w:t>発熱等</w:t>
            </w:r>
            <w:r w:rsidR="0090423E" w:rsidRPr="00933400">
              <w:rPr>
                <w:rFonts w:ascii="HG丸ｺﾞｼｯｸM-PRO" w:eastAsia="HG丸ｺﾞｼｯｸM-PRO" w:hAnsi="HG丸ｺﾞｼｯｸM-PRO" w:hint="eastAsia"/>
              </w:rPr>
              <w:t>、</w:t>
            </w:r>
            <w:r w:rsidR="00343150" w:rsidRPr="00933400">
              <w:rPr>
                <w:rFonts w:ascii="HG丸ｺﾞｼｯｸM-PRO" w:eastAsia="HG丸ｺﾞｼｯｸM-PRO" w:hAnsi="HG丸ｺﾞｼｯｸM-PRO" w:hint="eastAsia"/>
              </w:rPr>
              <w:t>体調不良</w:t>
            </w:r>
            <w:r w:rsidR="00CB5BEC" w:rsidRPr="00933400">
              <w:rPr>
                <w:rFonts w:ascii="HG丸ｺﾞｼｯｸM-PRO" w:eastAsia="HG丸ｺﾞｼｯｸM-PRO" w:hAnsi="HG丸ｺﾞｼｯｸM-PRO" w:hint="eastAsia"/>
              </w:rPr>
              <w:t>等</w:t>
            </w:r>
            <w:r w:rsidRPr="00933400">
              <w:rPr>
                <w:rFonts w:ascii="HG丸ｺﾞｼｯｸM-PRO" w:eastAsia="HG丸ｺﾞｼｯｸM-PRO" w:hAnsi="HG丸ｺﾞｼｯｸM-PRO" w:hint="eastAsia"/>
              </w:rPr>
              <w:t>の</w:t>
            </w:r>
            <w:r w:rsidR="0090423E" w:rsidRPr="00933400">
              <w:rPr>
                <w:rFonts w:ascii="HG丸ｺﾞｼｯｸM-PRO" w:eastAsia="HG丸ｺﾞｼｯｸM-PRO" w:hAnsi="HG丸ｺﾞｼｯｸM-PRO" w:hint="eastAsia"/>
              </w:rPr>
              <w:t>場合には、</w:t>
            </w:r>
            <w:r w:rsidRPr="00933400">
              <w:rPr>
                <w:rFonts w:ascii="HG丸ｺﾞｼｯｸM-PRO" w:eastAsia="HG丸ｺﾞｼｯｸM-PRO" w:hAnsi="HG丸ｺﾞｼｯｸM-PRO" w:hint="eastAsia"/>
              </w:rPr>
              <w:t>来館自粛を</w:t>
            </w:r>
            <w:r w:rsidR="00CE09FA" w:rsidRPr="00933400">
              <w:rPr>
                <w:rFonts w:ascii="HG丸ｺﾞｼｯｸM-PRO" w:eastAsia="HG丸ｺﾞｼｯｸM-PRO" w:hAnsi="HG丸ｺﾞｼｯｸM-PRO" w:hint="eastAsia"/>
              </w:rPr>
              <w:t>促します</w:t>
            </w:r>
            <w:r w:rsidRPr="00933400">
              <w:rPr>
                <w:rFonts w:ascii="HG丸ｺﾞｼｯｸM-PRO" w:eastAsia="HG丸ｺﾞｼｯｸM-PRO" w:hAnsi="HG丸ｺﾞｼｯｸM-PRO" w:hint="eastAsia"/>
              </w:rPr>
              <w:t>。</w:t>
            </w:r>
          </w:p>
        </w:tc>
        <w:tc>
          <w:tcPr>
            <w:tcW w:w="1134" w:type="dxa"/>
            <w:vAlign w:val="center"/>
          </w:tcPr>
          <w:p w14:paraId="2D9C2586" w14:textId="77777777" w:rsidR="003D27C5" w:rsidRPr="00933400" w:rsidRDefault="003D27C5" w:rsidP="00E8317D">
            <w:pPr>
              <w:rPr>
                <w:rFonts w:ascii="HG丸ｺﾞｼｯｸM-PRO" w:eastAsia="HG丸ｺﾞｼｯｸM-PRO" w:hAnsi="HG丸ｺﾞｼｯｸM-PRO"/>
              </w:rPr>
            </w:pPr>
          </w:p>
        </w:tc>
      </w:tr>
      <w:tr w:rsidR="00933400" w:rsidRPr="00933400" w14:paraId="7789DF34" w14:textId="77777777" w:rsidTr="003D27C5">
        <w:trPr>
          <w:trHeight w:val="720"/>
        </w:trPr>
        <w:tc>
          <w:tcPr>
            <w:tcW w:w="8363" w:type="dxa"/>
            <w:vAlign w:val="center"/>
          </w:tcPr>
          <w:p w14:paraId="27DA3A7E" w14:textId="5BC0958C" w:rsidR="00C04933" w:rsidRPr="00933400" w:rsidRDefault="00592A41" w:rsidP="00B5534E">
            <w:pPr>
              <w:pStyle w:val="a8"/>
              <w:numPr>
                <w:ilvl w:val="0"/>
                <w:numId w:val="1"/>
              </w:numPr>
              <w:ind w:leftChars="0"/>
              <w:rPr>
                <w:rFonts w:ascii="HG丸ｺﾞｼｯｸM-PRO" w:eastAsia="HG丸ｺﾞｼｯｸM-PRO" w:hAnsi="HG丸ｺﾞｼｯｸM-PRO"/>
              </w:rPr>
            </w:pPr>
            <w:r w:rsidRPr="00933400">
              <w:rPr>
                <w:rFonts w:ascii="HG丸ｺﾞｼｯｸM-PRO" w:eastAsia="HG丸ｺﾞｼｯｸM-PRO" w:hAnsi="HG丸ｺﾞｼｯｸM-PRO" w:hint="eastAsia"/>
              </w:rPr>
              <w:t>利用者</w:t>
            </w:r>
            <w:r w:rsidR="00B5534E" w:rsidRPr="00933400">
              <w:rPr>
                <w:rFonts w:ascii="HG丸ｺﾞｼｯｸM-PRO" w:eastAsia="HG丸ｺﾞｼｯｸM-PRO" w:hAnsi="HG丸ｺﾞｼｯｸM-PRO" w:hint="eastAsia"/>
              </w:rPr>
              <w:t>の</w:t>
            </w:r>
            <w:r w:rsidR="00A01A0E" w:rsidRPr="00933400">
              <w:rPr>
                <w:rFonts w:ascii="HG丸ｺﾞｼｯｸM-PRO" w:eastAsia="HG丸ｺﾞｼｯｸM-PRO" w:hAnsi="HG丸ｺﾞｼｯｸM-PRO" w:hint="eastAsia"/>
              </w:rPr>
              <w:t>①</w:t>
            </w:r>
            <w:r w:rsidRPr="00933400">
              <w:rPr>
                <w:rFonts w:ascii="HG丸ｺﾞｼｯｸM-PRO" w:eastAsia="HG丸ｺﾞｼｯｸM-PRO" w:hAnsi="HG丸ｺﾞｼｯｸM-PRO" w:hint="eastAsia"/>
              </w:rPr>
              <w:t>氏名②連絡先③体温④体調</w:t>
            </w:r>
            <w:r w:rsidR="00B5534E" w:rsidRPr="00933400">
              <w:rPr>
                <w:rFonts w:ascii="HG丸ｺﾞｼｯｸM-PRO" w:eastAsia="HG丸ｺﾞｼｯｸM-PRO" w:hAnsi="HG丸ｺﾞｼｯｸM-PRO" w:hint="eastAsia"/>
              </w:rPr>
              <w:t>を記載した</w:t>
            </w:r>
            <w:r w:rsidR="00CF5440" w:rsidRPr="00933400">
              <w:rPr>
                <w:rFonts w:ascii="HG丸ｺﾞｼｯｸM-PRO" w:eastAsia="HG丸ｺﾞｼｯｸM-PRO" w:hAnsi="HG丸ｺﾞｼｯｸM-PRO" w:hint="eastAsia"/>
              </w:rPr>
              <w:t>一覧＜※以下“利用者名簿・健康管理記録“とする＞を作成します</w:t>
            </w:r>
            <w:r w:rsidR="00A01A0E" w:rsidRPr="00933400">
              <w:rPr>
                <w:rFonts w:ascii="HG丸ｺﾞｼｯｸM-PRO" w:eastAsia="HG丸ｺﾞｼｯｸM-PRO" w:hAnsi="HG丸ｺﾞｼｯｸM-PRO" w:hint="eastAsia"/>
              </w:rPr>
              <w:t>。</w:t>
            </w:r>
            <w:r w:rsidR="002519F2" w:rsidRPr="00933400">
              <w:rPr>
                <w:rFonts w:ascii="HG丸ｺﾞｼｯｸM-PRO" w:eastAsia="HG丸ｺﾞｼｯｸM-PRO" w:hAnsi="HG丸ｺﾞｼｯｸM-PRO" w:hint="eastAsia"/>
              </w:rPr>
              <w:t>（ホールで体温計のご用意はいたしません）</w:t>
            </w:r>
          </w:p>
          <w:p w14:paraId="209F1407" w14:textId="6F328454" w:rsidR="00592A41" w:rsidRPr="00933400" w:rsidRDefault="00C04933" w:rsidP="00C04933">
            <w:pPr>
              <w:pStyle w:val="a8"/>
              <w:ind w:leftChars="0" w:left="360"/>
              <w:rPr>
                <w:rFonts w:ascii="HG丸ｺﾞｼｯｸM-PRO" w:eastAsia="HG丸ｺﾞｼｯｸM-PRO" w:hAnsi="HG丸ｺﾞｼｯｸM-PRO"/>
              </w:rPr>
            </w:pPr>
            <w:r w:rsidRPr="00933400">
              <w:rPr>
                <w:rFonts w:ascii="HG丸ｺﾞｼｯｸM-PRO" w:eastAsia="HG丸ｺﾞｼｯｸM-PRO" w:hAnsi="HG丸ｺﾞｼｯｸM-PRO" w:hint="eastAsia"/>
              </w:rPr>
              <w:t>“利用者名簿・健康管理記録”を利用終了後１か月間保管</w:t>
            </w:r>
            <w:r w:rsidR="00CF5440" w:rsidRPr="00933400">
              <w:rPr>
                <w:rFonts w:ascii="HG丸ｺﾞｼｯｸM-PRO" w:eastAsia="HG丸ｺﾞｼｯｸM-PRO" w:hAnsi="HG丸ｺﾞｼｯｸM-PRO" w:hint="eastAsia"/>
              </w:rPr>
              <w:t>の上、</w:t>
            </w:r>
            <w:r w:rsidR="00A01A0E" w:rsidRPr="00933400">
              <w:rPr>
                <w:rFonts w:ascii="HG丸ｺﾞｼｯｸM-PRO" w:eastAsia="HG丸ｺﾞｼｯｸM-PRO" w:hAnsi="HG丸ｺﾞｼｯｸM-PRO" w:hint="eastAsia"/>
              </w:rPr>
              <w:t>しかるべき場合に、保健所等へ</w:t>
            </w:r>
            <w:r w:rsidR="00CF5440" w:rsidRPr="00933400">
              <w:rPr>
                <w:rFonts w:ascii="HG丸ｺﾞｼｯｸM-PRO" w:eastAsia="HG丸ｺﾞｼｯｸM-PRO" w:hAnsi="HG丸ｺﾞｼｯｸM-PRO" w:hint="eastAsia"/>
              </w:rPr>
              <w:t>開示する</w:t>
            </w:r>
            <w:r w:rsidR="00A01A0E" w:rsidRPr="00933400">
              <w:rPr>
                <w:rFonts w:ascii="HG丸ｺﾞｼｯｸM-PRO" w:eastAsia="HG丸ｺﾞｼｯｸM-PRO" w:hAnsi="HG丸ｺﾞｼｯｸM-PRO" w:hint="eastAsia"/>
              </w:rPr>
              <w:t>ことに同意します</w:t>
            </w:r>
            <w:r w:rsidRPr="00933400">
              <w:rPr>
                <w:rFonts w:ascii="HG丸ｺﾞｼｯｸM-PRO" w:eastAsia="HG丸ｺﾞｼｯｸM-PRO" w:hAnsi="HG丸ｺﾞｼｯｸM-PRO" w:hint="eastAsia"/>
              </w:rPr>
              <w:t>。</w:t>
            </w:r>
          </w:p>
        </w:tc>
        <w:tc>
          <w:tcPr>
            <w:tcW w:w="1134" w:type="dxa"/>
            <w:vAlign w:val="center"/>
          </w:tcPr>
          <w:p w14:paraId="11D01A33" w14:textId="77777777" w:rsidR="00592A41" w:rsidRPr="00933400" w:rsidRDefault="00592A41" w:rsidP="00E8317D">
            <w:pPr>
              <w:rPr>
                <w:rFonts w:ascii="HG丸ｺﾞｼｯｸM-PRO" w:eastAsia="HG丸ｺﾞｼｯｸM-PRO" w:hAnsi="HG丸ｺﾞｼｯｸM-PRO"/>
              </w:rPr>
            </w:pPr>
          </w:p>
        </w:tc>
      </w:tr>
      <w:tr w:rsidR="00933400" w:rsidRPr="00933400" w14:paraId="1BBE87F4" w14:textId="77777777" w:rsidTr="003D27C5">
        <w:trPr>
          <w:trHeight w:val="720"/>
        </w:trPr>
        <w:tc>
          <w:tcPr>
            <w:tcW w:w="8363" w:type="dxa"/>
            <w:vAlign w:val="center"/>
          </w:tcPr>
          <w:p w14:paraId="49F0994B" w14:textId="68066701" w:rsidR="00592A41" w:rsidRPr="00933400" w:rsidRDefault="00A87B41" w:rsidP="00592A41">
            <w:pPr>
              <w:pStyle w:val="a8"/>
              <w:numPr>
                <w:ilvl w:val="0"/>
                <w:numId w:val="1"/>
              </w:numPr>
              <w:ind w:leftChars="0"/>
              <w:rPr>
                <w:rFonts w:ascii="HG丸ｺﾞｼｯｸM-PRO" w:eastAsia="HG丸ｺﾞｼｯｸM-PRO" w:hAnsi="HG丸ｺﾞｼｯｸM-PRO"/>
              </w:rPr>
            </w:pPr>
            <w:r w:rsidRPr="00933400">
              <w:rPr>
                <w:rFonts w:ascii="HG丸ｺﾞｼｯｸM-PRO" w:eastAsia="HG丸ｺﾞｼｯｸM-PRO" w:hAnsi="HG丸ｺﾞｼｯｸM-PRO" w:hint="eastAsia"/>
              </w:rPr>
              <w:t>利用者の接触が起こる</w:t>
            </w:r>
            <w:r w:rsidR="00592A41" w:rsidRPr="00933400">
              <w:rPr>
                <w:rFonts w:ascii="HG丸ｺﾞｼｯｸM-PRO" w:eastAsia="HG丸ｺﾞｼｯｸM-PRO" w:hAnsi="HG丸ｺﾞｼｯｸM-PRO" w:hint="eastAsia"/>
              </w:rPr>
              <w:t>ドアノブや手すり、テーブル</w:t>
            </w:r>
            <w:r w:rsidRPr="00933400">
              <w:rPr>
                <w:rFonts w:ascii="HG丸ｺﾞｼｯｸM-PRO" w:eastAsia="HG丸ｺﾞｼｯｸM-PRO" w:hAnsi="HG丸ｺﾞｼｯｸM-PRO" w:hint="eastAsia"/>
              </w:rPr>
              <w:t>、</w:t>
            </w:r>
            <w:r w:rsidR="00FC2C35" w:rsidRPr="00933400">
              <w:rPr>
                <w:rFonts w:ascii="HG丸ｺﾞｼｯｸM-PRO" w:eastAsia="HG丸ｺﾞｼｯｸM-PRO" w:hAnsi="HG丸ｺﾞｼｯｸM-PRO" w:hint="eastAsia"/>
              </w:rPr>
              <w:t>折りたたみ椅子は、</w:t>
            </w:r>
            <w:r w:rsidR="00434571" w:rsidRPr="00933400">
              <w:rPr>
                <w:rFonts w:ascii="HG丸ｺﾞｼｯｸM-PRO" w:eastAsia="HG丸ｺﾞｼｯｸM-PRO" w:hAnsi="HG丸ｺﾞｼｯｸM-PRO" w:hint="eastAsia"/>
              </w:rPr>
              <w:t>施設利用中、</w:t>
            </w:r>
            <w:r w:rsidRPr="00933400">
              <w:rPr>
                <w:rFonts w:ascii="HG丸ｺﾞｼｯｸM-PRO" w:eastAsia="HG丸ｺﾞｼｯｸM-PRO" w:hAnsi="HG丸ｺﾞｼｯｸM-PRO" w:hint="eastAsia"/>
              </w:rPr>
              <w:t>可能な限り</w:t>
            </w:r>
            <w:r w:rsidR="00592A41" w:rsidRPr="00933400">
              <w:rPr>
                <w:rFonts w:ascii="HG丸ｺﾞｼｯｸM-PRO" w:eastAsia="HG丸ｺﾞｼｯｸM-PRO" w:hAnsi="HG丸ｺﾞｼｯｸM-PRO" w:hint="eastAsia"/>
              </w:rPr>
              <w:t>消毒ふき取りを</w:t>
            </w:r>
            <w:r w:rsidRPr="00933400">
              <w:rPr>
                <w:rFonts w:ascii="HG丸ｺﾞｼｯｸM-PRO" w:eastAsia="HG丸ｺﾞｼｯｸM-PRO" w:hAnsi="HG丸ｺﾞｼｯｸM-PRO" w:hint="eastAsia"/>
              </w:rPr>
              <w:t>行います</w:t>
            </w:r>
            <w:r w:rsidR="00592A41" w:rsidRPr="00933400">
              <w:rPr>
                <w:rFonts w:ascii="HG丸ｺﾞｼｯｸM-PRO" w:eastAsia="HG丸ｺﾞｼｯｸM-PRO" w:hAnsi="HG丸ｺﾞｼｯｸM-PRO" w:hint="eastAsia"/>
              </w:rPr>
              <w:t>。</w:t>
            </w:r>
            <w:r w:rsidR="002519F2" w:rsidRPr="00933400">
              <w:rPr>
                <w:rFonts w:ascii="HG丸ｺﾞｼｯｸM-PRO" w:eastAsia="HG丸ｺﾞｼｯｸM-PRO" w:hAnsi="HG丸ｺﾞｼｯｸM-PRO" w:hint="eastAsia"/>
              </w:rPr>
              <w:t>（消毒液は主催者でご用意ください）</w:t>
            </w:r>
          </w:p>
          <w:p w14:paraId="096FB2A5" w14:textId="77777777" w:rsidR="00FC2C35" w:rsidRPr="00933400" w:rsidRDefault="00FC2C35" w:rsidP="00FC2C35">
            <w:pPr>
              <w:ind w:firstLineChars="150" w:firstLine="315"/>
              <w:rPr>
                <w:rFonts w:ascii="HG丸ｺﾞｼｯｸM-PRO" w:eastAsia="HG丸ｺﾞｼｯｸM-PRO" w:hAnsi="HG丸ｺﾞｼｯｸM-PRO"/>
              </w:rPr>
            </w:pPr>
            <w:r w:rsidRPr="00933400">
              <w:rPr>
                <w:rFonts w:ascii="HG丸ｺﾞｼｯｸM-PRO" w:eastAsia="HG丸ｺﾞｼｯｸM-PRO" w:hAnsi="HG丸ｺﾞｼｯｸM-PRO" w:hint="eastAsia"/>
              </w:rPr>
              <w:t>※利用前に施設スタッフが可能な限りの消毒・清掃を行っております。</w:t>
            </w:r>
          </w:p>
          <w:p w14:paraId="3EF9A312" w14:textId="1D250AAF" w:rsidR="00FC2C35" w:rsidRPr="00933400" w:rsidRDefault="00FC2C35" w:rsidP="00FC2C35">
            <w:pPr>
              <w:ind w:firstLineChars="150" w:firstLine="315"/>
              <w:rPr>
                <w:rFonts w:ascii="HG丸ｺﾞｼｯｸM-PRO" w:eastAsia="HG丸ｺﾞｼｯｸM-PRO" w:hAnsi="HG丸ｺﾞｼｯｸM-PRO"/>
              </w:rPr>
            </w:pPr>
            <w:r w:rsidRPr="00933400">
              <w:rPr>
                <w:rFonts w:ascii="HG丸ｺﾞｼｯｸM-PRO" w:eastAsia="HG丸ｺﾞｼｯｸM-PRO" w:hAnsi="HG丸ｺﾞｼｯｸM-PRO" w:hint="eastAsia"/>
              </w:rPr>
              <w:t>※ホール所有の楽器、音響機材等への消毒液の吹き付け、ふき取りは厳禁</w:t>
            </w:r>
          </w:p>
        </w:tc>
        <w:tc>
          <w:tcPr>
            <w:tcW w:w="1134" w:type="dxa"/>
            <w:vAlign w:val="center"/>
          </w:tcPr>
          <w:p w14:paraId="09F1C927" w14:textId="77777777" w:rsidR="00592A41" w:rsidRPr="00933400" w:rsidRDefault="00592A41" w:rsidP="00E8317D">
            <w:pPr>
              <w:rPr>
                <w:rFonts w:ascii="HG丸ｺﾞｼｯｸM-PRO" w:eastAsia="HG丸ｺﾞｼｯｸM-PRO" w:hAnsi="HG丸ｺﾞｼｯｸM-PRO"/>
              </w:rPr>
            </w:pPr>
          </w:p>
        </w:tc>
      </w:tr>
      <w:tr w:rsidR="00343150" w:rsidRPr="00933400" w14:paraId="28DF240C" w14:textId="77777777" w:rsidTr="003D27C5">
        <w:trPr>
          <w:trHeight w:val="720"/>
        </w:trPr>
        <w:tc>
          <w:tcPr>
            <w:tcW w:w="8363" w:type="dxa"/>
            <w:vAlign w:val="center"/>
          </w:tcPr>
          <w:p w14:paraId="340194DA" w14:textId="63237328" w:rsidR="00343150" w:rsidRPr="00933400" w:rsidRDefault="0090423E" w:rsidP="0090423E">
            <w:pPr>
              <w:pStyle w:val="a8"/>
              <w:numPr>
                <w:ilvl w:val="0"/>
                <w:numId w:val="1"/>
              </w:numPr>
              <w:ind w:leftChars="0"/>
              <w:rPr>
                <w:rFonts w:ascii="HG丸ｺﾞｼｯｸM-PRO" w:eastAsia="HG丸ｺﾞｼｯｸM-PRO" w:hAnsi="HG丸ｺﾞｼｯｸM-PRO"/>
              </w:rPr>
            </w:pPr>
            <w:r w:rsidRPr="00933400">
              <w:rPr>
                <w:rFonts w:ascii="HG丸ｺﾞｼｯｸM-PRO" w:eastAsia="HG丸ｺﾞｼｯｸM-PRO" w:hAnsi="HG丸ｺﾞｼｯｸM-PRO"/>
              </w:rPr>
              <w:t>利用中にはこまめに休憩時間を確保し、休憩時間中にはドア等の開放など換気を十分行</w:t>
            </w:r>
            <w:r w:rsidR="00A07290" w:rsidRPr="00933400">
              <w:rPr>
                <w:rFonts w:ascii="HG丸ｺﾞｼｯｸM-PRO" w:eastAsia="HG丸ｺﾞｼｯｸM-PRO" w:hAnsi="HG丸ｺﾞｼｯｸM-PRO" w:hint="eastAsia"/>
              </w:rPr>
              <w:t>い</w:t>
            </w:r>
            <w:r w:rsidR="002260DF" w:rsidRPr="00933400">
              <w:rPr>
                <w:rFonts w:ascii="HG丸ｺﾞｼｯｸM-PRO" w:eastAsia="HG丸ｺﾞｼｯｸM-PRO" w:hAnsi="HG丸ｺﾞｼｯｸM-PRO" w:hint="eastAsia"/>
              </w:rPr>
              <w:t>、</w:t>
            </w:r>
            <w:r w:rsidR="00CB5BEC" w:rsidRPr="00933400">
              <w:rPr>
                <w:rFonts w:ascii="HG丸ｺﾞｼｯｸM-PRO" w:eastAsia="HG丸ｺﾞｼｯｸM-PRO" w:hAnsi="HG丸ｺﾞｼｯｸM-PRO" w:hint="eastAsia"/>
              </w:rPr>
              <w:t>感染予防に努め</w:t>
            </w:r>
            <w:r w:rsidR="00A07290" w:rsidRPr="00933400">
              <w:rPr>
                <w:rFonts w:ascii="HG丸ｺﾞｼｯｸM-PRO" w:eastAsia="HG丸ｺﾞｼｯｸM-PRO" w:hAnsi="HG丸ｺﾞｼｯｸM-PRO" w:hint="eastAsia"/>
              </w:rPr>
              <w:t>ます</w:t>
            </w:r>
            <w:r w:rsidRPr="00933400">
              <w:rPr>
                <w:rFonts w:ascii="HG丸ｺﾞｼｯｸM-PRO" w:eastAsia="HG丸ｺﾞｼｯｸM-PRO" w:hAnsi="HG丸ｺﾞｼｯｸM-PRO"/>
              </w:rPr>
              <w:t>。</w:t>
            </w:r>
            <w:r w:rsidR="00A07290" w:rsidRPr="00933400">
              <w:rPr>
                <w:rFonts w:ascii="HG丸ｺﾞｼｯｸM-PRO" w:eastAsia="HG丸ｺﾞｼｯｸM-PRO" w:hAnsi="HG丸ｺﾞｼｯｸM-PRO" w:hint="eastAsia"/>
              </w:rPr>
              <w:t>（</w:t>
            </w:r>
            <w:r w:rsidR="00FC2C35" w:rsidRPr="00933400">
              <w:rPr>
                <w:rFonts w:ascii="HG丸ｺﾞｼｯｸM-PRO" w:eastAsia="HG丸ｺﾞｼｯｸM-PRO" w:hAnsi="HG丸ｺﾞｼｯｸM-PRO" w:hint="eastAsia"/>
              </w:rPr>
              <w:t>施設の空調は外気を循環させております</w:t>
            </w:r>
            <w:r w:rsidR="00A07290" w:rsidRPr="00933400">
              <w:rPr>
                <w:rFonts w:ascii="HG丸ｺﾞｼｯｸM-PRO" w:eastAsia="HG丸ｺﾞｼｯｸM-PRO" w:hAnsi="HG丸ｺﾞｼｯｸM-PRO" w:hint="eastAsia"/>
              </w:rPr>
              <w:t>）</w:t>
            </w:r>
          </w:p>
        </w:tc>
        <w:tc>
          <w:tcPr>
            <w:tcW w:w="1134" w:type="dxa"/>
            <w:vAlign w:val="center"/>
          </w:tcPr>
          <w:p w14:paraId="3BB84FEE" w14:textId="77777777" w:rsidR="00343150" w:rsidRPr="00933400" w:rsidRDefault="00343150" w:rsidP="00E8317D">
            <w:pPr>
              <w:rPr>
                <w:rFonts w:ascii="HG丸ｺﾞｼｯｸM-PRO" w:eastAsia="HG丸ｺﾞｼｯｸM-PRO" w:hAnsi="HG丸ｺﾞｼｯｸM-PRO"/>
              </w:rPr>
            </w:pPr>
          </w:p>
        </w:tc>
      </w:tr>
    </w:tbl>
    <w:p w14:paraId="728A3AC7" w14:textId="77777777" w:rsidR="00C16BF1" w:rsidRPr="00933400" w:rsidRDefault="00C16BF1" w:rsidP="001E0BF3">
      <w:pPr>
        <w:ind w:leftChars="100" w:left="842" w:hangingChars="300" w:hanging="632"/>
        <w:rPr>
          <w:rFonts w:ascii="HG丸ｺﾞｼｯｸM-PRO" w:eastAsia="HG丸ｺﾞｼｯｸM-PRO" w:hAnsi="HG丸ｺﾞｼｯｸM-PRO"/>
          <w:b/>
          <w:bCs/>
        </w:rPr>
      </w:pPr>
    </w:p>
    <w:p w14:paraId="354B17A5" w14:textId="7185211C" w:rsidR="00D96833" w:rsidRPr="00933400" w:rsidRDefault="001E0BF3" w:rsidP="001E0BF3">
      <w:pPr>
        <w:ind w:leftChars="100" w:left="842" w:hangingChars="300" w:hanging="632"/>
        <w:rPr>
          <w:rFonts w:ascii="ＭＳ 明朝" w:eastAsia="ＭＳ 明朝" w:hAnsi="ＭＳ 明朝"/>
          <w:b/>
          <w:bCs/>
        </w:rPr>
      </w:pPr>
      <w:r w:rsidRPr="00933400">
        <w:rPr>
          <w:rFonts w:ascii="ＭＳ 明朝" w:eastAsia="ＭＳ 明朝" w:hAnsi="ＭＳ 明朝"/>
          <w:b/>
          <w:bCs/>
          <w:noProof/>
        </w:rPr>
        <mc:AlternateContent>
          <mc:Choice Requires="wps">
            <w:drawing>
              <wp:anchor distT="0" distB="0" distL="114300" distR="114300" simplePos="0" relativeHeight="251660288" behindDoc="0" locked="0" layoutInCell="1" allowOverlap="1" wp14:anchorId="2FDAAE4D" wp14:editId="4DD6A3E2">
                <wp:simplePos x="0" y="0"/>
                <wp:positionH relativeFrom="margin">
                  <wp:posOffset>5223510</wp:posOffset>
                </wp:positionH>
                <wp:positionV relativeFrom="paragraph">
                  <wp:posOffset>106680</wp:posOffset>
                </wp:positionV>
                <wp:extent cx="1058545"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058545" cy="281940"/>
                        </a:xfrm>
                        <a:prstGeom prst="rect">
                          <a:avLst/>
                        </a:prstGeom>
                        <a:noFill/>
                        <a:ln w="6350">
                          <a:noFill/>
                        </a:ln>
                      </wps:spPr>
                      <wps:txbx>
                        <w:txbxContent>
                          <w:p w14:paraId="6755E414" w14:textId="005C8B88" w:rsidR="00D96833" w:rsidRPr="006C3B72" w:rsidRDefault="00434571" w:rsidP="00D96833">
                            <w:pPr>
                              <w:ind w:firstLineChars="100" w:firstLine="180"/>
                              <w:rPr>
                                <w:rFonts w:ascii="HG丸ｺﾞｼｯｸM-PRO" w:eastAsia="HG丸ｺﾞｼｯｸM-PRO" w:hAnsi="HG丸ｺﾞｼｯｸM-PRO"/>
                                <w:sz w:val="18"/>
                                <w:szCs w:val="18"/>
                              </w:rPr>
                            </w:pPr>
                            <w:r w:rsidRPr="006C3B72">
                              <w:rPr>
                                <w:rFonts w:ascii="HG丸ｺﾞｼｯｸM-PRO" w:eastAsia="HG丸ｺﾞｼｯｸM-PRO" w:hAnsi="HG丸ｺﾞｼｯｸM-PRO" w:hint="eastAsia"/>
                                <w:sz w:val="18"/>
                                <w:szCs w:val="18"/>
                              </w:rPr>
                              <w:t>施設</w:t>
                            </w:r>
                            <w:r w:rsidR="00D96833" w:rsidRPr="006C3B72">
                              <w:rPr>
                                <w:rFonts w:ascii="HG丸ｺﾞｼｯｸM-PRO" w:eastAsia="HG丸ｺﾞｼｯｸM-PRO" w:hAnsi="HG丸ｺﾞｼｯｸM-PRO"/>
                                <w:sz w:val="18"/>
                                <w:szCs w:val="18"/>
                              </w:rPr>
                              <w:t>確認者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AAE4D" id="_x0000_t202" coordsize="21600,21600" o:spt="202" path="m,l,21600r21600,l21600,xe">
                <v:stroke joinstyle="miter"/>
                <v:path gradientshapeok="t" o:connecttype="rect"/>
              </v:shapetype>
              <v:shape id="テキスト ボックス 3" o:spid="_x0000_s1026" type="#_x0000_t202" style="position:absolute;left:0;text-align:left;margin-left:411.3pt;margin-top:8.4pt;width:83.35pt;height:2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" filled="f" stroked="f" strokeweight=".5pt">
                <v:textbox>
                  <w:txbxContent>
                    <w:p w14:paraId="6755E414" w14:textId="005C8B88" w:rsidR="00D96833" w:rsidRPr="006C3B72" w:rsidRDefault="00434571" w:rsidP="00D96833">
                      <w:pPr>
                        <w:ind w:firstLineChars="100" w:firstLine="180"/>
                        <w:rPr>
                          <w:rFonts w:ascii="HG丸ｺﾞｼｯｸM-PRO" w:eastAsia="HG丸ｺﾞｼｯｸM-PRO" w:hAnsi="HG丸ｺﾞｼｯｸM-PRO"/>
                          <w:sz w:val="18"/>
                          <w:szCs w:val="18"/>
                        </w:rPr>
                      </w:pPr>
                      <w:r w:rsidRPr="006C3B72">
                        <w:rPr>
                          <w:rFonts w:ascii="HG丸ｺﾞｼｯｸM-PRO" w:eastAsia="HG丸ｺﾞｼｯｸM-PRO" w:hAnsi="HG丸ｺﾞｼｯｸM-PRO" w:hint="eastAsia"/>
                          <w:sz w:val="18"/>
                          <w:szCs w:val="18"/>
                        </w:rPr>
                        <w:t>施設</w:t>
                      </w:r>
                      <w:r w:rsidR="00D96833" w:rsidRPr="006C3B72">
                        <w:rPr>
                          <w:rFonts w:ascii="HG丸ｺﾞｼｯｸM-PRO" w:eastAsia="HG丸ｺﾞｼｯｸM-PRO" w:hAnsi="HG丸ｺﾞｼｯｸM-PRO"/>
                          <w:sz w:val="18"/>
                          <w:szCs w:val="18"/>
                        </w:rPr>
                        <w:t>確認者</w:t>
                      </w:r>
                    </w:p>
                  </w:txbxContent>
                </v:textbox>
                <w10:wrap anchorx="margin"/>
              </v:shape>
            </w:pict>
          </mc:Fallback>
        </mc:AlternateContent>
      </w:r>
      <w:r w:rsidRPr="00933400">
        <w:rPr>
          <w:rFonts w:ascii="ＭＳ 明朝" w:eastAsia="ＭＳ 明朝" w:hAnsi="ＭＳ 明朝"/>
          <w:b/>
          <w:bCs/>
          <w:noProof/>
        </w:rPr>
        <mc:AlternateContent>
          <mc:Choice Requires="wps">
            <w:drawing>
              <wp:anchor distT="0" distB="0" distL="114300" distR="114300" simplePos="0" relativeHeight="251659264" behindDoc="0" locked="0" layoutInCell="1" allowOverlap="1" wp14:anchorId="3A28CEA4" wp14:editId="58833390">
                <wp:simplePos x="0" y="0"/>
                <wp:positionH relativeFrom="column">
                  <wp:posOffset>5391150</wp:posOffset>
                </wp:positionH>
                <wp:positionV relativeFrom="paragraph">
                  <wp:posOffset>156210</wp:posOffset>
                </wp:positionV>
                <wp:extent cx="708660" cy="716280"/>
                <wp:effectExtent l="0" t="0" r="15240" b="26670"/>
                <wp:wrapNone/>
                <wp:docPr id="2" name="正方形/長方形 2"/>
                <wp:cNvGraphicFramePr/>
                <a:graphic xmlns:a="http://schemas.openxmlformats.org/drawingml/2006/main">
                  <a:graphicData uri="http://schemas.microsoft.com/office/word/2010/wordprocessingShape">
                    <wps:wsp>
                      <wps:cNvSpPr/>
                      <wps:spPr>
                        <a:xfrm>
                          <a:off x="0" y="0"/>
                          <a:ext cx="708660" cy="716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A208F" id="正方形/長方形 2" o:spid="_x0000_s1026" style="position:absolute;left:0;text-align:left;margin-left:424.5pt;margin-top:12.3pt;width:55.8pt;height:5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" filled="f" strokecolor="black [3213]"/>
            </w:pict>
          </mc:Fallback>
        </mc:AlternateContent>
      </w:r>
      <w:r w:rsidR="00D96833" w:rsidRPr="00933400">
        <w:rPr>
          <w:rFonts w:ascii="HG丸ｺﾞｼｯｸM-PRO" w:eastAsia="HG丸ｺﾞｼｯｸM-PRO" w:hAnsi="HG丸ｺﾞｼｯｸM-PRO" w:hint="eastAsia"/>
          <w:b/>
          <w:bCs/>
        </w:rPr>
        <w:t>＜</w:t>
      </w:r>
      <w:r w:rsidR="00FC0D7B" w:rsidRPr="00933400">
        <w:rPr>
          <w:rFonts w:ascii="HG丸ｺﾞｼｯｸM-PRO" w:eastAsia="HG丸ｺﾞｼｯｸM-PRO" w:hAnsi="HG丸ｺﾞｼｯｸM-PRO" w:hint="eastAsia"/>
          <w:b/>
          <w:bCs/>
        </w:rPr>
        <w:t>管理者の定める人数</w:t>
      </w:r>
      <w:r w:rsidR="00D96833" w:rsidRPr="00933400">
        <w:rPr>
          <w:rFonts w:ascii="HG丸ｺﾞｼｯｸM-PRO" w:eastAsia="HG丸ｺﾞｼｯｸM-PRO" w:hAnsi="HG丸ｺﾞｼｯｸM-PRO" w:hint="eastAsia"/>
          <w:b/>
          <w:bCs/>
        </w:rPr>
        <w:t>＞</w:t>
      </w:r>
    </w:p>
    <w:p w14:paraId="36631706" w14:textId="3511904A" w:rsidR="00D96833" w:rsidRPr="00933400" w:rsidRDefault="00D96833" w:rsidP="005815C0">
      <w:pPr>
        <w:ind w:leftChars="100" w:left="840" w:hangingChars="300" w:hanging="630"/>
        <w:rPr>
          <w:rFonts w:ascii="HG丸ｺﾞｼｯｸM-PRO" w:eastAsia="HG丸ｺﾞｼｯｸM-PRO" w:hAnsi="HG丸ｺﾞｼｯｸM-PRO"/>
        </w:rPr>
      </w:pPr>
      <w:r w:rsidRPr="00933400">
        <w:rPr>
          <w:rFonts w:ascii="HG丸ｺﾞｼｯｸM-PRO" w:eastAsia="HG丸ｺﾞｼｯｸM-PRO" w:hAnsi="HG丸ｺﾞｼｯｸM-PRO" w:hint="eastAsia"/>
        </w:rPr>
        <w:t>ホール：</w:t>
      </w:r>
      <w:r w:rsidR="00B2489D">
        <w:rPr>
          <w:rFonts w:ascii="HG丸ｺﾞｼｯｸM-PRO" w:eastAsia="HG丸ｺﾞｼｯｸM-PRO" w:hAnsi="HG丸ｺﾞｼｯｸM-PRO" w:hint="eastAsia"/>
        </w:rPr>
        <w:t>258名以下（</w:t>
      </w:r>
      <w:r w:rsidR="008A1A3F">
        <w:rPr>
          <w:rFonts w:ascii="HG丸ｺﾞｼｯｸM-PRO" w:eastAsia="HG丸ｺﾞｼｯｸM-PRO" w:hAnsi="HG丸ｺﾞｼｯｸM-PRO" w:hint="eastAsia"/>
        </w:rPr>
        <w:t>厳格に</w:t>
      </w:r>
      <w:r w:rsidR="00EE7C32">
        <w:rPr>
          <w:rFonts w:ascii="HG丸ｺﾞｼｯｸM-PRO" w:eastAsia="HG丸ｺﾞｼｯｸM-PRO" w:hAnsi="HG丸ｺﾞｼｯｸM-PRO" w:hint="eastAsia"/>
        </w:rPr>
        <w:t>ソーシャルディスタンスをとった場合143名以下</w:t>
      </w:r>
      <w:r w:rsidR="00B2489D">
        <w:rPr>
          <w:rFonts w:ascii="HG丸ｺﾞｼｯｸM-PRO" w:eastAsia="HG丸ｺﾞｼｯｸM-PRO" w:hAnsi="HG丸ｺﾞｼｯｸM-PRO" w:hint="eastAsia"/>
        </w:rPr>
        <w:t>）</w:t>
      </w:r>
    </w:p>
    <w:p w14:paraId="34CC74BC" w14:textId="7F358005" w:rsidR="00D96833" w:rsidRPr="00933400" w:rsidRDefault="00D96833" w:rsidP="001E0BF3">
      <w:pPr>
        <w:ind w:leftChars="100" w:left="840" w:hangingChars="300" w:hanging="630"/>
        <w:rPr>
          <w:rFonts w:ascii="HG丸ｺﾞｼｯｸM-PRO" w:eastAsia="HG丸ｺﾞｼｯｸM-PRO" w:hAnsi="HG丸ｺﾞｼｯｸM-PRO"/>
        </w:rPr>
      </w:pPr>
      <w:r w:rsidRPr="00933400">
        <w:rPr>
          <w:rFonts w:ascii="HG丸ｺﾞｼｯｸM-PRO" w:eastAsia="HG丸ｺﾞｼｯｸM-PRO" w:hAnsi="HG丸ｺﾞｼｯｸM-PRO" w:hint="eastAsia"/>
        </w:rPr>
        <w:t>リハーサル室</w:t>
      </w:r>
      <w:r w:rsidR="00E43E93" w:rsidRPr="00933400">
        <w:rPr>
          <w:rFonts w:ascii="HG丸ｺﾞｼｯｸM-PRO" w:eastAsia="HG丸ｺﾞｼｯｸM-PRO" w:hAnsi="HG丸ｺﾞｼｯｸM-PRO" w:hint="eastAsia"/>
        </w:rPr>
        <w:t>：</w:t>
      </w:r>
      <w:r w:rsidR="00D93088" w:rsidRPr="00933400">
        <w:rPr>
          <w:rFonts w:ascii="HG丸ｺﾞｼｯｸM-PRO" w:eastAsia="HG丸ｺﾞｼｯｸM-PRO" w:hAnsi="HG丸ｺﾞｼｯｸM-PRO" w:hint="eastAsia"/>
        </w:rPr>
        <w:t>１</w:t>
      </w:r>
      <w:r w:rsidR="00854E27" w:rsidRPr="00933400">
        <w:rPr>
          <w:rFonts w:ascii="HG丸ｺﾞｼｯｸM-PRO" w:eastAsia="HG丸ｺﾞｼｯｸM-PRO" w:hAnsi="HG丸ｺﾞｼｯｸM-PRO" w:hint="eastAsia"/>
        </w:rPr>
        <w:t>０</w:t>
      </w:r>
      <w:r w:rsidRPr="00933400">
        <w:rPr>
          <w:rFonts w:ascii="HG丸ｺﾞｼｯｸM-PRO" w:eastAsia="HG丸ｺﾞｼｯｸM-PRO" w:hAnsi="HG丸ｺﾞｼｯｸM-PRO" w:hint="eastAsia"/>
        </w:rPr>
        <w:t>名</w:t>
      </w:r>
      <w:r w:rsidR="00B2489D">
        <w:rPr>
          <w:rFonts w:ascii="HG丸ｺﾞｼｯｸM-PRO" w:eastAsia="HG丸ｺﾞｼｯｸM-PRO" w:hAnsi="HG丸ｺﾞｼｯｸM-PRO" w:hint="eastAsia"/>
        </w:rPr>
        <w:t>以下</w:t>
      </w:r>
    </w:p>
    <w:p w14:paraId="0C7D74F5" w14:textId="77777777" w:rsidR="001E0BF3" w:rsidRPr="00933400" w:rsidRDefault="001E0BF3" w:rsidP="00D96833">
      <w:pPr>
        <w:ind w:leftChars="100" w:left="840" w:hangingChars="300" w:hanging="630"/>
        <w:rPr>
          <w:rFonts w:ascii="HG丸ｺﾞｼｯｸM-PRO" w:eastAsia="HG丸ｺﾞｼｯｸM-PRO" w:hAnsi="HG丸ｺﾞｼｯｸM-PRO"/>
        </w:rPr>
      </w:pPr>
    </w:p>
    <w:p w14:paraId="34472DB7" w14:textId="1A1E185E" w:rsidR="00D96833" w:rsidRPr="00933400" w:rsidRDefault="00D96833" w:rsidP="00D96833">
      <w:pPr>
        <w:ind w:leftChars="100" w:left="840" w:hangingChars="300" w:hanging="630"/>
        <w:rPr>
          <w:rFonts w:ascii="HG丸ｺﾞｼｯｸM-PRO" w:eastAsia="HG丸ｺﾞｼｯｸM-PRO" w:hAnsi="HG丸ｺﾞｼｯｸM-PRO"/>
        </w:rPr>
      </w:pPr>
      <w:r w:rsidRPr="00933400">
        <w:rPr>
          <w:rFonts w:ascii="HG丸ｺﾞｼｯｸM-PRO" w:eastAsia="HG丸ｺﾞｼｯｸM-PRO" w:hAnsi="HG丸ｺﾞｼｯｸM-PRO" w:hint="eastAsia"/>
        </w:rPr>
        <w:t>※催し物内容によってはご利用の自粛を</w:t>
      </w:r>
      <w:r w:rsidR="001E0BF3" w:rsidRPr="00933400">
        <w:rPr>
          <w:rFonts w:ascii="HG丸ｺﾞｼｯｸM-PRO" w:eastAsia="HG丸ｺﾞｼｯｸM-PRO" w:hAnsi="HG丸ｺﾞｼｯｸM-PRO" w:hint="eastAsia"/>
        </w:rPr>
        <w:t>依頼</w:t>
      </w:r>
      <w:r w:rsidRPr="00933400">
        <w:rPr>
          <w:rFonts w:ascii="HG丸ｺﾞｼｯｸM-PRO" w:eastAsia="HG丸ｺﾞｼｯｸM-PRO" w:hAnsi="HG丸ｺﾞｼｯｸM-PRO" w:hint="eastAsia"/>
        </w:rPr>
        <w:t>する場合がございます。</w:t>
      </w:r>
    </w:p>
    <w:p w14:paraId="3AC3662E" w14:textId="57778C1F" w:rsidR="00D96833" w:rsidRPr="00933400" w:rsidRDefault="00E8553D" w:rsidP="00E8553D">
      <w:pPr>
        <w:ind w:leftChars="100" w:left="840" w:hangingChars="300" w:hanging="630"/>
        <w:rPr>
          <w:rFonts w:ascii="HG丸ｺﾞｼｯｸM-PRO" w:eastAsia="HG丸ｺﾞｼｯｸM-PRO" w:hAnsi="HG丸ｺﾞｼｯｸM-PRO"/>
        </w:rPr>
      </w:pPr>
      <w:r w:rsidRPr="00933400">
        <w:rPr>
          <w:rFonts w:ascii="HG丸ｺﾞｼｯｸM-PRO" w:eastAsia="HG丸ｺﾞｼｯｸM-PRO" w:hAnsi="HG丸ｺﾞｼｯｸM-PRO" w:hint="eastAsia"/>
        </w:rPr>
        <w:t xml:space="preserve"> </w:t>
      </w:r>
      <w:r w:rsidR="00FC2C35" w:rsidRPr="00933400">
        <w:rPr>
          <w:rFonts w:ascii="HG丸ｺﾞｼｯｸM-PRO" w:eastAsia="HG丸ｺﾞｼｯｸM-PRO" w:hAnsi="HG丸ｺﾞｼｯｸM-PRO" w:hint="eastAsia"/>
        </w:rPr>
        <w:t>“３密”回避のため、事前に内容確認をさせていただ</w:t>
      </w:r>
      <w:r w:rsidR="00C875F6" w:rsidRPr="00933400">
        <w:rPr>
          <w:rFonts w:ascii="HG丸ｺﾞｼｯｸM-PRO" w:eastAsia="HG丸ｺﾞｼｯｸM-PRO" w:hAnsi="HG丸ｺﾞｼｯｸM-PRO" w:hint="eastAsia"/>
        </w:rPr>
        <w:t>き、</w:t>
      </w:r>
      <w:r w:rsidR="00C875F6" w:rsidRPr="00933400">
        <w:rPr>
          <w:rFonts w:ascii="HG丸ｺﾞｼｯｸM-PRO" w:eastAsia="HG丸ｺﾞｼｯｸM-PRO" w:hAnsi="HG丸ｺﾞｼｯｸM-PRO" w:hint="eastAsia"/>
          <w:kern w:val="0"/>
        </w:rPr>
        <w:t>内容の変更をお願いする場合があります。</w:t>
      </w:r>
    </w:p>
    <w:p w14:paraId="77B8778B" w14:textId="204774CE" w:rsidR="001E0BF3" w:rsidRDefault="001E0BF3" w:rsidP="005815C0">
      <w:pPr>
        <w:ind w:leftChars="100" w:left="840" w:hangingChars="300" w:hanging="630"/>
        <w:rPr>
          <w:rFonts w:ascii="HG丸ｺﾞｼｯｸM-PRO" w:eastAsia="HG丸ｺﾞｼｯｸM-PRO" w:hAnsi="HG丸ｺﾞｼｯｸM-PRO"/>
        </w:rPr>
      </w:pPr>
      <w:r w:rsidRPr="00933400">
        <w:rPr>
          <w:rFonts w:ascii="HG丸ｺﾞｼｯｸM-PRO" w:eastAsia="HG丸ｺﾞｼｯｸM-PRO" w:hAnsi="HG丸ｺﾞｼｯｸM-PRO" w:hint="eastAsia"/>
        </w:rPr>
        <w:t>※本チェックシートは千葉県・千葉市等から名簿とともに提出を求められる場合があります。</w:t>
      </w:r>
    </w:p>
    <w:p w14:paraId="7058B9C1" w14:textId="77777777" w:rsidR="00E8553D" w:rsidRPr="00933400" w:rsidRDefault="00E8553D" w:rsidP="005815C0">
      <w:pPr>
        <w:ind w:leftChars="100" w:left="840" w:hangingChars="300" w:hanging="630"/>
        <w:rPr>
          <w:rFonts w:ascii="HG丸ｺﾞｼｯｸM-PRO" w:eastAsia="HG丸ｺﾞｼｯｸM-PRO" w:hAnsi="HG丸ｺﾞｼｯｸM-PRO"/>
        </w:rPr>
      </w:pPr>
    </w:p>
    <w:p w14:paraId="4D8FA536" w14:textId="05468004" w:rsidR="00471702" w:rsidRPr="00933400" w:rsidRDefault="001E0BF3" w:rsidP="001E0BF3">
      <w:pPr>
        <w:tabs>
          <w:tab w:val="left" w:pos="8790"/>
          <w:tab w:val="right" w:pos="9639"/>
        </w:tabs>
        <w:ind w:leftChars="100" w:left="840" w:hangingChars="300" w:hanging="630"/>
        <w:jc w:val="right"/>
        <w:rPr>
          <w:rFonts w:ascii="HG丸ｺﾞｼｯｸM-PRO" w:eastAsia="HG丸ｺﾞｼｯｸM-PRO" w:hAnsi="HG丸ｺﾞｼｯｸM-PRO"/>
        </w:rPr>
      </w:pPr>
      <w:r w:rsidRPr="00933400">
        <w:rPr>
          <w:rFonts w:ascii="HG丸ｺﾞｼｯｸM-PRO" w:eastAsia="HG丸ｺﾞｼｯｸM-PRO" w:hAnsi="HG丸ｺﾞｼｯｸM-PRO" w:hint="eastAsia"/>
        </w:rPr>
        <w:t>千葉市</w:t>
      </w:r>
      <w:r w:rsidR="00771ABF" w:rsidRPr="00933400">
        <w:rPr>
          <w:rFonts w:ascii="HG丸ｺﾞｼｯｸM-PRO" w:eastAsia="HG丸ｺﾞｼｯｸM-PRO" w:hAnsi="HG丸ｺﾞｼｯｸM-PRO" w:hint="eastAsia"/>
        </w:rPr>
        <w:t>若葉</w:t>
      </w:r>
      <w:r w:rsidRPr="00933400">
        <w:rPr>
          <w:rFonts w:ascii="HG丸ｺﾞｼｯｸM-PRO" w:eastAsia="HG丸ｺﾞｼｯｸM-PRO" w:hAnsi="HG丸ｺﾞｼｯｸM-PRO" w:hint="eastAsia"/>
        </w:rPr>
        <w:t>文化ホール</w:t>
      </w:r>
    </w:p>
    <w:bookmarkStart w:id="0" w:name="_Hlk41749760"/>
    <w:p w14:paraId="24FF0224" w14:textId="52D220C9" w:rsidR="00FC6F37" w:rsidRDefault="00FC6F37" w:rsidP="00FC6F37">
      <w:pPr>
        <w:tabs>
          <w:tab w:val="left" w:pos="8790"/>
          <w:tab w:val="right" w:pos="9639"/>
        </w:tabs>
        <w:ind w:leftChars="100" w:left="840" w:hangingChars="300" w:hanging="630"/>
        <w:jc w:val="right"/>
        <w:rPr>
          <w:rFonts w:ascii="HG丸ｺﾞｼｯｸM-PRO" w:eastAsia="HG丸ｺﾞｼｯｸM-PRO" w:hAnsi="HG丸ｺﾞｼｯｸM-PRO"/>
        </w:rPr>
      </w:pPr>
      <w:r w:rsidRPr="00933400">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2336" behindDoc="0" locked="0" layoutInCell="1" allowOverlap="1" wp14:anchorId="5EF2F318" wp14:editId="2964BCC8">
                <wp:simplePos x="0" y="0"/>
                <wp:positionH relativeFrom="column">
                  <wp:posOffset>5505450</wp:posOffset>
                </wp:positionH>
                <wp:positionV relativeFrom="paragraph">
                  <wp:posOffset>34290</wp:posOffset>
                </wp:positionV>
                <wp:extent cx="701040" cy="167640"/>
                <wp:effectExtent l="0" t="0" r="22860" b="22860"/>
                <wp:wrapNone/>
                <wp:docPr id="4" name="正方形/長方形 4"/>
                <wp:cNvGraphicFramePr/>
                <a:graphic xmlns:a="http://schemas.openxmlformats.org/drawingml/2006/main">
                  <a:graphicData uri="http://schemas.microsoft.com/office/word/2010/wordprocessingShape">
                    <wps:wsp>
                      <wps:cNvSpPr/>
                      <wps:spPr>
                        <a:xfrm>
                          <a:off x="0" y="0"/>
                          <a:ext cx="701040" cy="1676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44D10" id="正方形/長方形 4" o:spid="_x0000_s1026" style="position:absolute;left:0;text-align:left;margin-left:433.5pt;margin-top:2.7pt;width:55.2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" filled="f" strokecolor="#1f3763 [1604]"/>
            </w:pict>
          </mc:Fallback>
        </mc:AlternateContent>
      </w:r>
      <w:r w:rsidRPr="00933400">
        <w:rPr>
          <w:rFonts w:ascii="HG丸ｺﾞｼｯｸM-PRO" w:eastAsia="HG丸ｺﾞｼｯｸM-PRO" w:hAnsi="HG丸ｺﾞｼｯｸM-PRO" w:hint="eastAsia"/>
        </w:rPr>
        <w:t>参考資料</w:t>
      </w:r>
    </w:p>
    <w:bookmarkEnd w:id="0"/>
    <w:p w14:paraId="2153A10E" w14:textId="77777777" w:rsidR="00B37B94" w:rsidRDefault="00A71068" w:rsidP="00B37B94">
      <w:pPr>
        <w:tabs>
          <w:tab w:val="left" w:pos="8790"/>
          <w:tab w:val="right" w:pos="9639"/>
        </w:tabs>
        <w:rPr>
          <w:rFonts w:ascii="HG丸ｺﾞｼｯｸM-PRO" w:eastAsia="HG丸ｺﾞｼｯｸM-PRO" w:hAnsi="HG丸ｺﾞｼｯｸM-PRO"/>
        </w:rPr>
      </w:pPr>
      <w:r w:rsidRPr="00933400">
        <w:rPr>
          <w:rFonts w:ascii="HG丸ｺﾞｼｯｸM-PRO" w:eastAsia="HG丸ｺﾞｼｯｸM-PRO" w:hAnsi="HG丸ｺﾞｼｯｸM-PRO" w:hint="eastAsia"/>
        </w:rPr>
        <w:t>「密集」「密接」が避けられず感染リスクが高いと思われ</w:t>
      </w:r>
      <w:r>
        <w:rPr>
          <w:rFonts w:ascii="HG丸ｺﾞｼｯｸM-PRO" w:eastAsia="HG丸ｺﾞｼｯｸM-PRO" w:hAnsi="HG丸ｺﾞｼｯｸM-PRO" w:hint="eastAsia"/>
        </w:rPr>
        <w:t>る下記の項目については、</w:t>
      </w:r>
    </w:p>
    <w:p w14:paraId="1C7CF1D2" w14:textId="28EC7060" w:rsidR="00A71068" w:rsidRPr="00B37B94" w:rsidRDefault="00B37B94" w:rsidP="00B37B94">
      <w:pPr>
        <w:tabs>
          <w:tab w:val="left" w:pos="8790"/>
          <w:tab w:val="right" w:pos="9639"/>
        </w:tabs>
        <w:rPr>
          <w:rFonts w:ascii="HG丸ｺﾞｼｯｸM-PRO" w:eastAsia="HG丸ｺﾞｼｯｸM-PRO" w:hAnsi="HG丸ｺﾞｼｯｸM-PRO"/>
        </w:rPr>
      </w:pPr>
      <w:r>
        <w:rPr>
          <w:rFonts w:ascii="HG丸ｺﾞｼｯｸM-PRO" w:eastAsia="HG丸ｺﾞｼｯｸM-PRO" w:hAnsi="HG丸ｺﾞｼｯｸM-PRO" w:hint="eastAsia"/>
        </w:rPr>
        <w:t>国・県・市等、また各音楽団体等のガイドラインから</w:t>
      </w:r>
      <w:r w:rsidR="00A71068" w:rsidRPr="002564AE">
        <w:rPr>
          <w:rFonts w:ascii="HG丸ｺﾞｼｯｸM-PRO" w:eastAsia="HG丸ｺﾞｼｯｸM-PRO" w:hAnsi="HG丸ｺﾞｼｯｸM-PRO" w:hint="eastAsia"/>
          <w:b/>
          <w:bCs/>
          <w:u w:val="single"/>
        </w:rPr>
        <w:t>ご利用</w:t>
      </w:r>
      <w:r w:rsidR="00A71068">
        <w:rPr>
          <w:rFonts w:ascii="HG丸ｺﾞｼｯｸM-PRO" w:eastAsia="HG丸ｺﾞｼｯｸM-PRO" w:hAnsi="HG丸ｺﾞｼｯｸM-PRO" w:hint="eastAsia"/>
          <w:b/>
          <w:bCs/>
          <w:u w:val="single"/>
        </w:rPr>
        <w:t>を制限させていただいたおります。</w:t>
      </w:r>
    </w:p>
    <w:p w14:paraId="53B138C9" w14:textId="13695CC9" w:rsidR="00E8688B" w:rsidRDefault="00E8688B" w:rsidP="00E8688B">
      <w:pPr>
        <w:tabs>
          <w:tab w:val="left" w:pos="8790"/>
          <w:tab w:val="right" w:pos="9639"/>
        </w:tabs>
        <w:ind w:leftChars="100" w:left="210"/>
        <w:jc w:val="left"/>
        <w:rPr>
          <w:rFonts w:ascii="HG丸ｺﾞｼｯｸM-PRO" w:eastAsia="HG丸ｺﾞｼｯｸM-PRO" w:hAnsi="HG丸ｺﾞｼｯｸM-PRO"/>
        </w:rPr>
      </w:pPr>
    </w:p>
    <w:tbl>
      <w:tblPr>
        <w:tblStyle w:val="a7"/>
        <w:tblW w:w="5000" w:type="pct"/>
        <w:tblLook w:val="04A0" w:firstRow="1" w:lastRow="0" w:firstColumn="1" w:lastColumn="0" w:noHBand="0" w:noVBand="1"/>
      </w:tblPr>
      <w:tblGrid>
        <w:gridCol w:w="846"/>
        <w:gridCol w:w="2551"/>
        <w:gridCol w:w="6231"/>
      </w:tblGrid>
      <w:tr w:rsidR="00A71068" w:rsidRPr="00933400" w14:paraId="4475CDC2" w14:textId="77777777" w:rsidTr="009326DB">
        <w:tc>
          <w:tcPr>
            <w:tcW w:w="439" w:type="pct"/>
          </w:tcPr>
          <w:p w14:paraId="40EF4C5C" w14:textId="77777777" w:rsidR="00A71068" w:rsidRPr="00933400" w:rsidRDefault="00A71068" w:rsidP="00B14705">
            <w:pPr>
              <w:tabs>
                <w:tab w:val="left" w:pos="8790"/>
                <w:tab w:val="right" w:pos="9639"/>
              </w:tabs>
              <w:ind w:leftChars="100" w:left="840" w:hangingChars="300" w:hanging="630"/>
              <w:jc w:val="center"/>
              <w:rPr>
                <w:rFonts w:ascii="HG丸ｺﾞｼｯｸM-PRO" w:eastAsia="HG丸ｺﾞｼｯｸM-PRO" w:hAnsi="HG丸ｺﾞｼｯｸM-PRO"/>
              </w:rPr>
            </w:pPr>
          </w:p>
        </w:tc>
        <w:tc>
          <w:tcPr>
            <w:tcW w:w="1325" w:type="pct"/>
          </w:tcPr>
          <w:p w14:paraId="37513838" w14:textId="77777777" w:rsidR="00A71068" w:rsidRPr="00933400" w:rsidRDefault="00A71068" w:rsidP="00B14705">
            <w:pPr>
              <w:tabs>
                <w:tab w:val="left" w:pos="8790"/>
                <w:tab w:val="right" w:pos="9639"/>
              </w:tabs>
              <w:ind w:leftChars="100" w:left="840" w:hangingChars="300" w:hanging="630"/>
              <w:jc w:val="center"/>
              <w:rPr>
                <w:rFonts w:ascii="HG丸ｺﾞｼｯｸM-PRO" w:eastAsia="HG丸ｺﾞｼｯｸM-PRO" w:hAnsi="HG丸ｺﾞｼｯｸM-PRO"/>
              </w:rPr>
            </w:pPr>
            <w:r w:rsidRPr="00933400">
              <w:rPr>
                <w:rFonts w:ascii="HG丸ｺﾞｼｯｸM-PRO" w:eastAsia="HG丸ｺﾞｼｯｸM-PRO" w:hAnsi="HG丸ｺﾞｼｯｸM-PRO" w:hint="eastAsia"/>
              </w:rPr>
              <w:t>項目</w:t>
            </w:r>
          </w:p>
        </w:tc>
        <w:tc>
          <w:tcPr>
            <w:tcW w:w="3236" w:type="pct"/>
          </w:tcPr>
          <w:p w14:paraId="41E68B2B" w14:textId="1F5E0895" w:rsidR="00A71068" w:rsidRPr="00933400" w:rsidRDefault="00A71068" w:rsidP="00B14705">
            <w:pPr>
              <w:tabs>
                <w:tab w:val="left" w:pos="8790"/>
                <w:tab w:val="right" w:pos="9639"/>
              </w:tabs>
              <w:jc w:val="center"/>
              <w:rPr>
                <w:rFonts w:ascii="HG丸ｺﾞｼｯｸM-PRO" w:eastAsia="HG丸ｺﾞｼｯｸM-PRO" w:hAnsi="HG丸ｺﾞｼｯｸM-PRO"/>
              </w:rPr>
            </w:pPr>
            <w:r w:rsidRPr="00933400">
              <w:rPr>
                <w:rFonts w:ascii="HG丸ｺﾞｼｯｸM-PRO" w:eastAsia="HG丸ｺﾞｼｯｸM-PRO" w:hAnsi="HG丸ｺﾞｼｯｸM-PRO" w:hint="eastAsia"/>
              </w:rPr>
              <w:t>制限理由</w:t>
            </w:r>
            <w:r w:rsidR="00786D11">
              <w:rPr>
                <w:rFonts w:ascii="HG丸ｺﾞｼｯｸM-PRO" w:eastAsia="HG丸ｺﾞｼｯｸM-PRO" w:hAnsi="HG丸ｺﾞｼｯｸM-PRO" w:hint="eastAsia"/>
              </w:rPr>
              <w:t>（</w:t>
            </w:r>
            <w:r w:rsidR="00254AAC">
              <w:rPr>
                <w:rFonts w:ascii="HG丸ｺﾞｼｯｸM-PRO" w:eastAsia="HG丸ｺﾞｼｯｸM-PRO" w:hAnsi="HG丸ｺﾞｼｯｸM-PRO" w:hint="eastAsia"/>
              </w:rPr>
              <w:t>8/7</w:t>
            </w:r>
            <w:r w:rsidR="00786D11">
              <w:rPr>
                <w:rFonts w:ascii="HG丸ｺﾞｼｯｸM-PRO" w:eastAsia="HG丸ｺﾞｼｯｸM-PRO" w:hAnsi="HG丸ｺﾞｼｯｸM-PRO" w:hint="eastAsia"/>
              </w:rPr>
              <w:t>現在）</w:t>
            </w:r>
          </w:p>
        </w:tc>
      </w:tr>
      <w:tr w:rsidR="004C5A42" w:rsidRPr="00933400" w14:paraId="2B0A010E" w14:textId="77777777" w:rsidTr="009326DB">
        <w:trPr>
          <w:trHeight w:val="510"/>
        </w:trPr>
        <w:tc>
          <w:tcPr>
            <w:tcW w:w="439" w:type="pct"/>
          </w:tcPr>
          <w:p w14:paraId="0249053E" w14:textId="203AD0C5" w:rsidR="004C5A42" w:rsidRPr="00933400"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465ABA52" w14:textId="0B67DC87" w:rsidR="004C5A42" w:rsidRPr="009326DB" w:rsidRDefault="004C5A42" w:rsidP="004C5A42">
            <w:pPr>
              <w:tabs>
                <w:tab w:val="left" w:pos="8790"/>
                <w:tab w:val="right" w:pos="9639"/>
              </w:tabs>
              <w:jc w:val="left"/>
              <w:rPr>
                <w:rFonts w:ascii="HG丸ｺﾞｼｯｸM-PRO" w:eastAsia="HG丸ｺﾞｼｯｸM-PRO" w:hAnsi="HG丸ｺﾞｼｯｸM-PRO"/>
                <w:szCs w:val="21"/>
              </w:rPr>
            </w:pPr>
            <w:r w:rsidRPr="009326DB">
              <w:rPr>
                <w:rFonts w:ascii="HG丸ｺﾞｼｯｸM-PRO" w:eastAsia="HG丸ｺﾞｼｯｸM-PRO" w:hAnsi="HG丸ｺﾞｼｯｸM-PRO" w:hint="eastAsia"/>
                <w:szCs w:val="21"/>
                <w:shd w:val="clear" w:color="auto" w:fill="FFFFFF"/>
              </w:rPr>
              <w:t>合唱・コーラス</w:t>
            </w:r>
          </w:p>
        </w:tc>
        <w:tc>
          <w:tcPr>
            <w:tcW w:w="3236" w:type="pct"/>
          </w:tcPr>
          <w:p w14:paraId="21AAA85F" w14:textId="2A83DB0B" w:rsidR="004C5A42" w:rsidRPr="00933400" w:rsidRDefault="004C5A42" w:rsidP="004C5A42">
            <w:pPr>
              <w:tabs>
                <w:tab w:val="left" w:pos="8790"/>
                <w:tab w:val="right" w:pos="9639"/>
              </w:tabs>
              <w:jc w:val="left"/>
              <w:rPr>
                <w:rFonts w:ascii="HG丸ｺﾞｼｯｸM-PRO" w:eastAsia="HG丸ｺﾞｼｯｸM-PRO" w:hAnsi="HG丸ｺﾞｼｯｸM-PRO"/>
              </w:rPr>
            </w:pPr>
            <w:r w:rsidRPr="00933400">
              <w:rPr>
                <w:rFonts w:ascii="HG丸ｺﾞｼｯｸM-PRO" w:eastAsia="HG丸ｺﾞｼｯｸM-PRO" w:hAnsi="HG丸ｺﾞｼｯｸM-PRO" w:hint="eastAsia"/>
              </w:rPr>
              <w:t>密集しての高唱、飛沫感染リスクが高いため</w:t>
            </w:r>
          </w:p>
        </w:tc>
      </w:tr>
      <w:tr w:rsidR="004C5A42" w:rsidRPr="00933400" w14:paraId="1E645AE6" w14:textId="77777777" w:rsidTr="009326DB">
        <w:trPr>
          <w:trHeight w:val="510"/>
        </w:trPr>
        <w:tc>
          <w:tcPr>
            <w:tcW w:w="439" w:type="pct"/>
          </w:tcPr>
          <w:p w14:paraId="39D746EF" w14:textId="35D73589" w:rsidR="004C5A42" w:rsidRPr="00933400" w:rsidRDefault="004C5A42" w:rsidP="004C5A42">
            <w:pPr>
              <w:tabs>
                <w:tab w:val="left" w:pos="8790"/>
                <w:tab w:val="right" w:pos="9639"/>
              </w:tabs>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shd w:val="clear" w:color="auto" w:fill="FFFFFF"/>
              </w:rPr>
              <w:t>×</w:t>
            </w:r>
          </w:p>
        </w:tc>
        <w:tc>
          <w:tcPr>
            <w:tcW w:w="1325" w:type="pct"/>
          </w:tcPr>
          <w:p w14:paraId="12C9184B" w14:textId="1C6B1BDE" w:rsidR="004C5A42" w:rsidRPr="009326DB" w:rsidRDefault="004C5A42" w:rsidP="004C5A42">
            <w:pPr>
              <w:tabs>
                <w:tab w:val="left" w:pos="8790"/>
                <w:tab w:val="right" w:pos="9639"/>
              </w:tabs>
              <w:jc w:val="left"/>
              <w:rPr>
                <w:rFonts w:ascii="HG丸ｺﾞｼｯｸM-PRO" w:eastAsia="HG丸ｺﾞｼｯｸM-PRO" w:hAnsi="HG丸ｺﾞｼｯｸM-PRO"/>
                <w:szCs w:val="21"/>
              </w:rPr>
            </w:pPr>
            <w:r w:rsidRPr="009326DB">
              <w:rPr>
                <w:rFonts w:ascii="HG丸ｺﾞｼｯｸM-PRO" w:eastAsia="HG丸ｺﾞｼｯｸM-PRO" w:hAnsi="HG丸ｺﾞｼｯｸM-PRO" w:hint="eastAsia"/>
                <w:szCs w:val="21"/>
                <w:shd w:val="clear" w:color="auto" w:fill="FFFFFF"/>
              </w:rPr>
              <w:t>歌声コンサート</w:t>
            </w:r>
          </w:p>
        </w:tc>
        <w:tc>
          <w:tcPr>
            <w:tcW w:w="3236" w:type="pct"/>
          </w:tcPr>
          <w:p w14:paraId="47B5A413" w14:textId="54E9B050" w:rsidR="004C5A42" w:rsidRPr="00933400" w:rsidRDefault="004C5A42" w:rsidP="004C5A42">
            <w:pPr>
              <w:tabs>
                <w:tab w:val="left" w:pos="8790"/>
                <w:tab w:val="right" w:pos="9639"/>
              </w:tabs>
              <w:jc w:val="left"/>
              <w:rPr>
                <w:rFonts w:ascii="HG丸ｺﾞｼｯｸM-PRO" w:eastAsia="HG丸ｺﾞｼｯｸM-PRO" w:hAnsi="HG丸ｺﾞｼｯｸM-PRO"/>
              </w:rPr>
            </w:pPr>
            <w:r w:rsidRPr="00933400">
              <w:rPr>
                <w:rFonts w:ascii="HG丸ｺﾞｼｯｸM-PRO" w:eastAsia="HG丸ｺﾞｼｯｸM-PRO" w:hAnsi="HG丸ｺﾞｼｯｸM-PRO" w:hint="eastAsia"/>
              </w:rPr>
              <w:t>ご来場者様の歌唱による飛沫感染リスクが高いため</w:t>
            </w:r>
          </w:p>
        </w:tc>
      </w:tr>
      <w:tr w:rsidR="004C5A42" w:rsidRPr="00933400" w14:paraId="05FEACD3" w14:textId="77777777" w:rsidTr="009326DB">
        <w:trPr>
          <w:trHeight w:val="510"/>
        </w:trPr>
        <w:tc>
          <w:tcPr>
            <w:tcW w:w="439" w:type="pct"/>
          </w:tcPr>
          <w:p w14:paraId="458A48DE" w14:textId="4AE030F7" w:rsidR="004C5A42"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651A50E7" w14:textId="15C35D28" w:rsidR="004C5A42" w:rsidRPr="009326DB" w:rsidRDefault="004C5A42" w:rsidP="004C5A42">
            <w:pPr>
              <w:tabs>
                <w:tab w:val="left" w:pos="8790"/>
                <w:tab w:val="right" w:pos="9639"/>
              </w:tabs>
              <w:jc w:val="left"/>
              <w:rPr>
                <w:rFonts w:ascii="HG丸ｺﾞｼｯｸM-PRO" w:eastAsia="HG丸ｺﾞｼｯｸM-PRO" w:hAnsi="HG丸ｺﾞｼｯｸM-PRO"/>
                <w:szCs w:val="21"/>
                <w:shd w:val="clear" w:color="auto" w:fill="FFFFFF"/>
              </w:rPr>
            </w:pPr>
            <w:r w:rsidRPr="009326DB">
              <w:rPr>
                <w:rFonts w:ascii="HG丸ｺﾞｼｯｸM-PRO" w:eastAsia="HG丸ｺﾞｼｯｸM-PRO" w:hAnsi="HG丸ｺﾞｼｯｸM-PRO" w:hint="eastAsia"/>
                <w:szCs w:val="21"/>
              </w:rPr>
              <w:t>交響楽・管弦楽・吹奏楽</w:t>
            </w:r>
          </w:p>
        </w:tc>
        <w:tc>
          <w:tcPr>
            <w:tcW w:w="3236" w:type="pct"/>
          </w:tcPr>
          <w:p w14:paraId="02D990D1" w14:textId="77777777" w:rsidR="004C5A42" w:rsidRDefault="004C5A42" w:rsidP="004C5A42">
            <w:pPr>
              <w:tabs>
                <w:tab w:val="left" w:pos="8790"/>
                <w:tab w:val="right" w:pos="9639"/>
              </w:tabs>
              <w:jc w:val="left"/>
              <w:rPr>
                <w:rFonts w:ascii="HG丸ｺﾞｼｯｸM-PRO" w:eastAsia="HG丸ｺﾞｼｯｸM-PRO" w:hAnsi="HG丸ｺﾞｼｯｸM-PRO"/>
              </w:rPr>
            </w:pPr>
            <w:r>
              <w:rPr>
                <w:rFonts w:ascii="HG丸ｺﾞｼｯｸM-PRO" w:eastAsia="HG丸ｺﾞｼｯｸM-PRO" w:hAnsi="HG丸ｺﾞｼｯｸM-PRO" w:hint="eastAsia"/>
              </w:rPr>
              <w:t>密集しての演奏が含まれるため</w:t>
            </w:r>
          </w:p>
          <w:p w14:paraId="3D9E891B" w14:textId="6F9547C3" w:rsidR="004C5A42" w:rsidRDefault="004C5A42" w:rsidP="004C5A42">
            <w:pPr>
              <w:tabs>
                <w:tab w:val="left" w:pos="8790"/>
                <w:tab w:val="right" w:pos="9639"/>
              </w:tabs>
              <w:jc w:val="left"/>
              <w:rPr>
                <w:rFonts w:ascii="HG丸ｺﾞｼｯｸM-PRO" w:eastAsia="HG丸ｺﾞｼｯｸM-PRO" w:hAnsi="HG丸ｺﾞｼｯｸM-PRO"/>
              </w:rPr>
            </w:pPr>
            <w:r w:rsidRPr="00A70E69">
              <w:rPr>
                <w:rFonts w:ascii="HG丸ｺﾞｼｯｸM-PRO" w:eastAsia="HG丸ｺﾞｼｯｸM-PRO" w:hAnsi="HG丸ｺﾞｼｯｸM-PRO" w:hint="eastAsia"/>
              </w:rPr>
              <w:t>（対策を講じた上で利用可）</w:t>
            </w:r>
          </w:p>
        </w:tc>
      </w:tr>
      <w:tr w:rsidR="004C5A42" w:rsidRPr="00933400" w14:paraId="466AD013" w14:textId="77777777" w:rsidTr="009326DB">
        <w:trPr>
          <w:trHeight w:val="510"/>
        </w:trPr>
        <w:tc>
          <w:tcPr>
            <w:tcW w:w="439" w:type="pct"/>
          </w:tcPr>
          <w:p w14:paraId="0AFFF5E9" w14:textId="291EB2A8" w:rsidR="004C5A42" w:rsidRPr="00933400"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1889A2A5" w14:textId="6B7F0397" w:rsidR="004C5A42" w:rsidRPr="009326DB" w:rsidRDefault="004C5A42" w:rsidP="004C5A42">
            <w:pPr>
              <w:tabs>
                <w:tab w:val="left" w:pos="8790"/>
                <w:tab w:val="right" w:pos="9639"/>
              </w:tabs>
              <w:jc w:val="left"/>
              <w:rPr>
                <w:rFonts w:ascii="HG丸ｺﾞｼｯｸM-PRO" w:eastAsia="HG丸ｺﾞｼｯｸM-PRO" w:hAnsi="HG丸ｺﾞｼｯｸM-PRO"/>
                <w:szCs w:val="21"/>
              </w:rPr>
            </w:pPr>
            <w:r w:rsidRPr="009326DB">
              <w:rPr>
                <w:rFonts w:ascii="HG丸ｺﾞｼｯｸM-PRO" w:eastAsia="HG丸ｺﾞｼｯｸM-PRO" w:hAnsi="HG丸ｺﾞｼｯｸM-PRO" w:hint="eastAsia"/>
                <w:szCs w:val="21"/>
                <w:shd w:val="clear" w:color="auto" w:fill="FFFFFF"/>
              </w:rPr>
              <w:t>軽音楽・Jazz・タンゴ演奏等</w:t>
            </w:r>
          </w:p>
        </w:tc>
        <w:tc>
          <w:tcPr>
            <w:tcW w:w="3236" w:type="pct"/>
          </w:tcPr>
          <w:p w14:paraId="733153DA" w14:textId="736E48AE" w:rsidR="004C5A42" w:rsidRPr="00933400" w:rsidRDefault="004C5A42" w:rsidP="004C5A42">
            <w:pPr>
              <w:tabs>
                <w:tab w:val="left" w:pos="8790"/>
                <w:tab w:val="right" w:pos="9639"/>
              </w:tabs>
              <w:jc w:val="left"/>
              <w:rPr>
                <w:rFonts w:ascii="HG丸ｺﾞｼｯｸM-PRO" w:eastAsia="HG丸ｺﾞｼｯｸM-PRO" w:hAnsi="HG丸ｺﾞｼｯｸM-PRO"/>
              </w:rPr>
            </w:pPr>
            <w:r w:rsidRPr="005812EF">
              <w:rPr>
                <w:rFonts w:ascii="HG丸ｺﾞｼｯｸM-PRO" w:eastAsia="HG丸ｺﾞｼｯｸM-PRO" w:hAnsi="HG丸ｺﾞｼｯｸM-PRO" w:hint="eastAsia"/>
                <w:b/>
                <w:i/>
                <w:u w:val="single"/>
              </w:rPr>
              <w:t>ホールのみ</w:t>
            </w:r>
            <w:r w:rsidR="00BB209B">
              <w:rPr>
                <w:rFonts w:ascii="HG丸ｺﾞｼｯｸM-PRO" w:eastAsia="HG丸ｺﾞｼｯｸM-PRO" w:hAnsi="HG丸ｺﾞｼｯｸM-PRO" w:hint="eastAsia"/>
                <w:b/>
                <w:i/>
                <w:u w:val="single"/>
              </w:rPr>
              <w:t>※</w:t>
            </w:r>
            <w:r w:rsidR="005812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歌唱ありの公演・練習において感</w:t>
            </w:r>
            <w:r w:rsidR="005812EF">
              <w:rPr>
                <w:rFonts w:ascii="HG丸ｺﾞｼｯｸM-PRO" w:eastAsia="HG丸ｺﾞｼｯｸM-PRO" w:hAnsi="HG丸ｺﾞｼｯｸM-PRO" w:hint="eastAsia"/>
              </w:rPr>
              <w:t>染症拡大防止対策を講じた上で、単独での発声による利用は可能</w:t>
            </w:r>
          </w:p>
        </w:tc>
      </w:tr>
      <w:tr w:rsidR="004C5A42" w:rsidRPr="00933400" w14:paraId="5A770988" w14:textId="77777777" w:rsidTr="009326DB">
        <w:trPr>
          <w:trHeight w:val="510"/>
        </w:trPr>
        <w:tc>
          <w:tcPr>
            <w:tcW w:w="439" w:type="pct"/>
          </w:tcPr>
          <w:p w14:paraId="0ABD48BD" w14:textId="3E75C546" w:rsidR="004C5A42" w:rsidRPr="00933400"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1A9C3A5A" w14:textId="16193165" w:rsidR="004C5A42" w:rsidRPr="009326DB" w:rsidRDefault="004C5A42" w:rsidP="004C5A42">
            <w:pPr>
              <w:tabs>
                <w:tab w:val="left" w:pos="8790"/>
                <w:tab w:val="right" w:pos="9639"/>
              </w:tabs>
              <w:jc w:val="left"/>
              <w:rPr>
                <w:rFonts w:ascii="HG丸ｺﾞｼｯｸM-PRO" w:eastAsia="HG丸ｺﾞｼｯｸM-PRO" w:hAnsi="HG丸ｺﾞｼｯｸM-PRO"/>
                <w:szCs w:val="21"/>
                <w:shd w:val="clear" w:color="auto" w:fill="FFFFFF"/>
              </w:rPr>
            </w:pPr>
            <w:r w:rsidRPr="009326DB">
              <w:rPr>
                <w:rFonts w:ascii="HG丸ｺﾞｼｯｸM-PRO" w:eastAsia="HG丸ｺﾞｼｯｸM-PRO" w:hAnsi="HG丸ｺﾞｼｯｸM-PRO" w:hint="eastAsia"/>
                <w:szCs w:val="21"/>
                <w:shd w:val="clear" w:color="auto" w:fill="FFFFFF"/>
              </w:rPr>
              <w:t>社交ダンス・スクエアダンス等</w:t>
            </w:r>
          </w:p>
        </w:tc>
        <w:tc>
          <w:tcPr>
            <w:tcW w:w="3236" w:type="pct"/>
          </w:tcPr>
          <w:p w14:paraId="659B0725" w14:textId="77777777" w:rsidR="004C5A42" w:rsidRDefault="004C5A42" w:rsidP="004C5A42">
            <w:pPr>
              <w:tabs>
                <w:tab w:val="left" w:pos="8790"/>
                <w:tab w:val="right" w:pos="9639"/>
              </w:tabs>
              <w:jc w:val="left"/>
              <w:rPr>
                <w:rFonts w:ascii="HG丸ｺﾞｼｯｸM-PRO" w:eastAsia="HG丸ｺﾞｼｯｸM-PRO" w:hAnsi="HG丸ｺﾞｼｯｸM-PRO"/>
              </w:rPr>
            </w:pPr>
            <w:r w:rsidRPr="00933400">
              <w:rPr>
                <w:rFonts w:ascii="HG丸ｺﾞｼｯｸM-PRO" w:eastAsia="HG丸ｺﾞｼｯｸM-PRO" w:hAnsi="HG丸ｺﾞｼｯｸM-PRO" w:hint="eastAsia"/>
              </w:rPr>
              <w:t>密接しての感染リスクが高いため</w:t>
            </w:r>
          </w:p>
          <w:p w14:paraId="7677514E" w14:textId="076E0171" w:rsidR="004C5A42" w:rsidRPr="00933400" w:rsidRDefault="004C5A42" w:rsidP="004C5A42">
            <w:pPr>
              <w:tabs>
                <w:tab w:val="left" w:pos="8790"/>
                <w:tab w:val="right" w:pos="9639"/>
              </w:tabs>
              <w:jc w:val="left"/>
              <w:rPr>
                <w:rFonts w:ascii="HG丸ｺﾞｼｯｸM-PRO" w:eastAsia="HG丸ｺﾞｼｯｸM-PRO" w:hAnsi="HG丸ｺﾞｼｯｸM-PRO"/>
              </w:rPr>
            </w:pPr>
            <w:r>
              <w:rPr>
                <w:rFonts w:ascii="HG丸ｺﾞｼｯｸM-PRO" w:eastAsia="HG丸ｺﾞｼｯｸM-PRO" w:hAnsi="HG丸ｺﾞｼｯｸM-PRO" w:hint="eastAsia"/>
              </w:rPr>
              <w:t>（身体接触、発声を伴わない場合は</w:t>
            </w:r>
            <w:r w:rsidRPr="00A70E69">
              <w:rPr>
                <w:rFonts w:ascii="HG丸ｺﾞｼｯｸM-PRO" w:eastAsia="HG丸ｺﾞｼｯｸM-PRO" w:hAnsi="HG丸ｺﾞｼｯｸM-PRO" w:hint="eastAsia"/>
              </w:rPr>
              <w:t>利用可</w:t>
            </w:r>
            <w:r>
              <w:rPr>
                <w:rFonts w:ascii="HG丸ｺﾞｼｯｸM-PRO" w:eastAsia="HG丸ｺﾞｼｯｸM-PRO" w:hAnsi="HG丸ｺﾞｼｯｸM-PRO" w:hint="eastAsia"/>
              </w:rPr>
              <w:t>）</w:t>
            </w:r>
          </w:p>
        </w:tc>
      </w:tr>
      <w:tr w:rsidR="004C5A42" w:rsidRPr="00933400" w14:paraId="36060805" w14:textId="77777777" w:rsidTr="009326DB">
        <w:trPr>
          <w:trHeight w:val="510"/>
        </w:trPr>
        <w:tc>
          <w:tcPr>
            <w:tcW w:w="439" w:type="pct"/>
          </w:tcPr>
          <w:p w14:paraId="638DB849" w14:textId="1E9F463B" w:rsidR="004C5A42"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4EE3ACB3" w14:textId="722A1A57" w:rsidR="004C5A42" w:rsidRPr="009326DB" w:rsidRDefault="004C5A42" w:rsidP="004C5A42">
            <w:pPr>
              <w:tabs>
                <w:tab w:val="left" w:pos="8790"/>
                <w:tab w:val="right" w:pos="9639"/>
              </w:tabs>
              <w:jc w:val="left"/>
              <w:rPr>
                <w:rFonts w:ascii="HG丸ｺﾞｼｯｸM-PRO" w:eastAsia="HG丸ｺﾞｼｯｸM-PRO" w:hAnsi="HG丸ｺﾞｼｯｸM-PRO"/>
                <w:szCs w:val="21"/>
                <w:shd w:val="clear" w:color="auto" w:fill="FFFFFF"/>
              </w:rPr>
            </w:pPr>
            <w:r w:rsidRPr="009326DB">
              <w:rPr>
                <w:rFonts w:ascii="HG丸ｺﾞｼｯｸM-PRO" w:eastAsia="HG丸ｺﾞｼｯｸM-PRO" w:hAnsi="HG丸ｺﾞｼｯｸM-PRO" w:hint="eastAsia"/>
                <w:szCs w:val="21"/>
                <w:shd w:val="clear" w:color="auto" w:fill="FFFFFF"/>
              </w:rPr>
              <w:t>その他 舞踊・ダンス</w:t>
            </w:r>
          </w:p>
        </w:tc>
        <w:tc>
          <w:tcPr>
            <w:tcW w:w="3236" w:type="pct"/>
          </w:tcPr>
          <w:p w14:paraId="0F652340" w14:textId="176F114B" w:rsidR="004C5A42" w:rsidRPr="00933400" w:rsidRDefault="004C5A42" w:rsidP="004C5A42">
            <w:pPr>
              <w:tabs>
                <w:tab w:val="left" w:pos="8790"/>
                <w:tab w:val="right" w:pos="9639"/>
              </w:tabs>
              <w:jc w:val="left"/>
              <w:rPr>
                <w:rFonts w:ascii="HG丸ｺﾞｼｯｸM-PRO" w:eastAsia="HG丸ｺﾞｼｯｸM-PRO" w:hAnsi="HG丸ｺﾞｼｯｸM-PRO"/>
              </w:rPr>
            </w:pPr>
            <w:r w:rsidRPr="00A70E69">
              <w:rPr>
                <w:rFonts w:ascii="HG丸ｺﾞｼｯｸM-PRO" w:eastAsia="HG丸ｺﾞｼｯｸM-PRO" w:hAnsi="HG丸ｺﾞｼｯｸM-PRO" w:hint="eastAsia"/>
              </w:rPr>
              <w:t>バレエ、Jazzダンス、エアロビクス、HIPHOPダンス等</w:t>
            </w:r>
            <w:r w:rsidRPr="00A70E69">
              <w:rPr>
                <w:rFonts w:ascii="HG丸ｺﾞｼｯｸM-PRO" w:eastAsia="HG丸ｺﾞｼｯｸM-PRO" w:hAnsi="HG丸ｺﾞｼｯｸM-PRO"/>
              </w:rPr>
              <w:br/>
            </w:r>
            <w:r w:rsidRPr="00A70E69">
              <w:rPr>
                <w:rFonts w:ascii="HG丸ｺﾞｼｯｸM-PRO" w:eastAsia="HG丸ｺﾞｼｯｸM-PRO" w:hAnsi="HG丸ｺﾞｼｯｸM-PRO" w:hint="eastAsia"/>
              </w:rPr>
              <w:t>（対策を講じた上で利用可）</w:t>
            </w:r>
          </w:p>
        </w:tc>
      </w:tr>
      <w:tr w:rsidR="004C5A42" w:rsidRPr="00933400" w14:paraId="7B2486D8" w14:textId="77777777" w:rsidTr="009326DB">
        <w:trPr>
          <w:trHeight w:val="510"/>
        </w:trPr>
        <w:tc>
          <w:tcPr>
            <w:tcW w:w="439" w:type="pct"/>
          </w:tcPr>
          <w:p w14:paraId="0F966AB8" w14:textId="110842CC" w:rsidR="004C5A42"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1888C061" w14:textId="7CFD04FA" w:rsidR="004C5A42" w:rsidRPr="009326DB" w:rsidRDefault="004C5A42" w:rsidP="004C5A42">
            <w:pPr>
              <w:tabs>
                <w:tab w:val="left" w:pos="8790"/>
                <w:tab w:val="right" w:pos="9639"/>
              </w:tabs>
              <w:jc w:val="left"/>
              <w:rPr>
                <w:rFonts w:ascii="HG丸ｺﾞｼｯｸM-PRO" w:eastAsia="HG丸ｺﾞｼｯｸM-PRO" w:hAnsi="HG丸ｺﾞｼｯｸM-PRO"/>
                <w:szCs w:val="21"/>
                <w:shd w:val="clear" w:color="auto" w:fill="FFFFFF"/>
              </w:rPr>
            </w:pPr>
            <w:r>
              <w:rPr>
                <w:rFonts w:ascii="HG丸ｺﾞｼｯｸM-PRO" w:eastAsia="HG丸ｺﾞｼｯｸM-PRO" w:hAnsi="HG丸ｺﾞｼｯｸM-PRO" w:hint="eastAsia"/>
                <w:szCs w:val="21"/>
                <w:shd w:val="clear" w:color="auto" w:fill="FFFFFF"/>
              </w:rPr>
              <w:t>民謡・謡曲・</w:t>
            </w:r>
            <w:r w:rsidRPr="009326DB">
              <w:rPr>
                <w:rFonts w:ascii="HG丸ｺﾞｼｯｸM-PRO" w:eastAsia="HG丸ｺﾞｼｯｸM-PRO" w:hAnsi="HG丸ｺﾞｼｯｸM-PRO" w:hint="eastAsia"/>
                <w:szCs w:val="21"/>
                <w:shd w:val="clear" w:color="auto" w:fill="FFFFFF"/>
              </w:rPr>
              <w:t>演歌・歌謡</w:t>
            </w:r>
            <w:r>
              <w:rPr>
                <w:rFonts w:ascii="HG丸ｺﾞｼｯｸM-PRO" w:eastAsia="HG丸ｺﾞｼｯｸM-PRO" w:hAnsi="HG丸ｺﾞｼｯｸM-PRO" w:hint="eastAsia"/>
                <w:szCs w:val="21"/>
                <w:shd w:val="clear" w:color="auto" w:fill="FFFFFF"/>
              </w:rPr>
              <w:t>・</w:t>
            </w:r>
            <w:r w:rsidRPr="009326DB">
              <w:rPr>
                <w:rFonts w:ascii="HG丸ｺﾞｼｯｸM-PRO" w:eastAsia="HG丸ｺﾞｼｯｸM-PRO" w:hAnsi="HG丸ｺﾞｼｯｸM-PRO" w:hint="eastAsia"/>
                <w:szCs w:val="21"/>
                <w:shd w:val="clear" w:color="auto" w:fill="FFFFFF"/>
              </w:rPr>
              <w:t>カラオケ</w:t>
            </w:r>
            <w:r>
              <w:rPr>
                <w:rFonts w:ascii="HG丸ｺﾞｼｯｸM-PRO" w:eastAsia="HG丸ｺﾞｼｯｸM-PRO" w:hAnsi="HG丸ｺﾞｼｯｸM-PRO" w:hint="eastAsia"/>
                <w:szCs w:val="21"/>
                <w:shd w:val="clear" w:color="auto" w:fill="FFFFFF"/>
              </w:rPr>
              <w:t>・詩吟</w:t>
            </w:r>
          </w:p>
        </w:tc>
        <w:tc>
          <w:tcPr>
            <w:tcW w:w="3236" w:type="pct"/>
          </w:tcPr>
          <w:p w14:paraId="5149112B" w14:textId="7F37C33E" w:rsidR="004C5A42" w:rsidRPr="00933400" w:rsidRDefault="004C5A42" w:rsidP="004C5A42">
            <w:pPr>
              <w:tabs>
                <w:tab w:val="left" w:pos="8790"/>
                <w:tab w:val="right" w:pos="9639"/>
              </w:tabs>
              <w:jc w:val="left"/>
              <w:rPr>
                <w:rFonts w:ascii="HG丸ｺﾞｼｯｸM-PRO" w:eastAsia="HG丸ｺﾞｼｯｸM-PRO" w:hAnsi="HG丸ｺﾞｼｯｸM-PRO"/>
              </w:rPr>
            </w:pPr>
            <w:r w:rsidRPr="005812EF">
              <w:rPr>
                <w:rFonts w:ascii="HG丸ｺﾞｼｯｸM-PRO" w:eastAsia="HG丸ｺﾞｼｯｸM-PRO" w:hAnsi="HG丸ｺﾞｼｯｸM-PRO" w:hint="eastAsia"/>
                <w:b/>
                <w:i/>
                <w:u w:val="single"/>
              </w:rPr>
              <w:t>ホールのみ</w:t>
            </w:r>
            <w:r w:rsidR="00BB209B">
              <w:rPr>
                <w:rFonts w:ascii="HG丸ｺﾞｼｯｸM-PRO" w:eastAsia="HG丸ｺﾞｼｯｸM-PRO" w:hAnsi="HG丸ｺﾞｼｯｸM-PRO" w:hint="eastAsia"/>
                <w:b/>
                <w:i/>
                <w:u w:val="single"/>
              </w:rPr>
              <w:t>※</w:t>
            </w:r>
            <w:r w:rsidR="005812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感</w:t>
            </w:r>
            <w:r w:rsidR="005812EF">
              <w:rPr>
                <w:rFonts w:ascii="HG丸ｺﾞｼｯｸM-PRO" w:eastAsia="HG丸ｺﾞｼｯｸM-PRO" w:hAnsi="HG丸ｺﾞｼｯｸM-PRO" w:hint="eastAsia"/>
              </w:rPr>
              <w:t>染症拡大防止対策を講じた上で、単独での発声による利用は可能</w:t>
            </w:r>
            <w:r w:rsidR="00E80909">
              <w:rPr>
                <w:rFonts w:ascii="HG丸ｺﾞｼｯｸM-PRO" w:eastAsia="HG丸ｺﾞｼｯｸM-PRO" w:hAnsi="HG丸ｺﾞｼｯｸM-PRO" w:hint="eastAsia"/>
              </w:rPr>
              <w:t>（対策の内容により数名での歌唱、バックコーラスでの利用が可能な場合もあり）</w:t>
            </w:r>
          </w:p>
        </w:tc>
      </w:tr>
      <w:tr w:rsidR="004C5A42" w:rsidRPr="00933400" w14:paraId="4CC70939" w14:textId="77777777" w:rsidTr="009326DB">
        <w:trPr>
          <w:trHeight w:val="510"/>
        </w:trPr>
        <w:tc>
          <w:tcPr>
            <w:tcW w:w="439" w:type="pct"/>
          </w:tcPr>
          <w:p w14:paraId="3FDB6306" w14:textId="3B5BAFED" w:rsidR="004C5A42"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5E72BAD7" w14:textId="4778E386" w:rsidR="004C5A42" w:rsidRPr="009326DB" w:rsidRDefault="004C5A42" w:rsidP="004C5A42">
            <w:pPr>
              <w:tabs>
                <w:tab w:val="left" w:pos="8790"/>
                <w:tab w:val="right" w:pos="9639"/>
              </w:tabs>
              <w:jc w:val="left"/>
              <w:rPr>
                <w:rFonts w:ascii="HG丸ｺﾞｼｯｸM-PRO" w:eastAsia="HG丸ｺﾞｼｯｸM-PRO" w:hAnsi="HG丸ｺﾞｼｯｸM-PRO"/>
                <w:szCs w:val="21"/>
                <w:shd w:val="clear" w:color="auto" w:fill="FFFFFF"/>
              </w:rPr>
            </w:pPr>
            <w:r w:rsidRPr="009326DB">
              <w:rPr>
                <w:rFonts w:ascii="HG丸ｺﾞｼｯｸM-PRO" w:eastAsia="HG丸ｺﾞｼｯｸM-PRO" w:hAnsi="HG丸ｺﾞｼｯｸM-PRO" w:hint="eastAsia"/>
                <w:szCs w:val="21"/>
                <w:shd w:val="clear" w:color="auto" w:fill="FFFFFF"/>
              </w:rPr>
              <w:t>お笑い・漫才・新喜劇等</w:t>
            </w:r>
          </w:p>
        </w:tc>
        <w:tc>
          <w:tcPr>
            <w:tcW w:w="3236" w:type="pct"/>
          </w:tcPr>
          <w:p w14:paraId="7276A5E4" w14:textId="1FF07481" w:rsidR="004C5A42" w:rsidRPr="00933400" w:rsidRDefault="004C5A42" w:rsidP="004C5A42">
            <w:pPr>
              <w:tabs>
                <w:tab w:val="left" w:pos="8790"/>
                <w:tab w:val="right" w:pos="9639"/>
              </w:tabs>
              <w:jc w:val="left"/>
              <w:rPr>
                <w:rFonts w:ascii="HG丸ｺﾞｼｯｸM-PRO" w:eastAsia="HG丸ｺﾞｼｯｸM-PRO" w:hAnsi="HG丸ｺﾞｼｯｸM-PRO"/>
              </w:rPr>
            </w:pPr>
            <w:r w:rsidRPr="00933400">
              <w:rPr>
                <w:rFonts w:ascii="HG丸ｺﾞｼｯｸM-PRO" w:eastAsia="HG丸ｺﾞｼｯｸM-PRO" w:hAnsi="HG丸ｺﾞｼｯｸM-PRO" w:hint="eastAsia"/>
              </w:rPr>
              <w:t>密接しての会話、来場者の歓声等による飛沫感染リスクが高いため</w:t>
            </w:r>
            <w:r>
              <w:rPr>
                <w:rFonts w:ascii="HG丸ｺﾞｼｯｸM-PRO" w:eastAsia="HG丸ｺﾞｼｯｸM-PRO" w:hAnsi="HG丸ｺﾞｼｯｸM-PRO" w:hint="eastAsia"/>
              </w:rPr>
              <w:t>（</w:t>
            </w:r>
            <w:r w:rsidRPr="00A70E69">
              <w:rPr>
                <w:rFonts w:ascii="HG丸ｺﾞｼｯｸM-PRO" w:eastAsia="HG丸ｺﾞｼｯｸM-PRO" w:hAnsi="HG丸ｺﾞｼｯｸM-PRO" w:hint="eastAsia"/>
              </w:rPr>
              <w:t>対策を講じた上で利用可</w:t>
            </w:r>
            <w:r>
              <w:rPr>
                <w:rFonts w:ascii="HG丸ｺﾞｼｯｸM-PRO" w:eastAsia="HG丸ｺﾞｼｯｸM-PRO" w:hAnsi="HG丸ｺﾞｼｯｸM-PRO" w:hint="eastAsia"/>
              </w:rPr>
              <w:t>）</w:t>
            </w:r>
          </w:p>
        </w:tc>
      </w:tr>
      <w:tr w:rsidR="004C5A42" w:rsidRPr="00933400" w14:paraId="6A3729DA" w14:textId="77777777" w:rsidTr="009326DB">
        <w:trPr>
          <w:trHeight w:val="510"/>
        </w:trPr>
        <w:tc>
          <w:tcPr>
            <w:tcW w:w="439" w:type="pct"/>
          </w:tcPr>
          <w:p w14:paraId="43C28416" w14:textId="7E5E17F4" w:rsidR="004C5A42" w:rsidRPr="00933400"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18522659" w14:textId="7AC9DCA1" w:rsidR="004C5A42" w:rsidRPr="009326DB" w:rsidRDefault="004C5A42" w:rsidP="004C5A42">
            <w:pPr>
              <w:tabs>
                <w:tab w:val="left" w:pos="8790"/>
                <w:tab w:val="right" w:pos="9639"/>
              </w:tabs>
              <w:jc w:val="left"/>
              <w:rPr>
                <w:rFonts w:ascii="HG丸ｺﾞｼｯｸM-PRO" w:eastAsia="HG丸ｺﾞｼｯｸM-PRO" w:hAnsi="HG丸ｺﾞｼｯｸM-PRO"/>
                <w:szCs w:val="21"/>
                <w:shd w:val="clear" w:color="auto" w:fill="FFFFFF"/>
              </w:rPr>
            </w:pPr>
            <w:r w:rsidRPr="009326DB">
              <w:rPr>
                <w:rFonts w:ascii="HG丸ｺﾞｼｯｸM-PRO" w:eastAsia="HG丸ｺﾞｼｯｸM-PRO" w:hAnsi="HG丸ｺﾞｼｯｸM-PRO" w:hint="eastAsia"/>
                <w:szCs w:val="21"/>
                <w:shd w:val="clear" w:color="auto" w:fill="FFFFFF"/>
              </w:rPr>
              <w:t>演劇</w:t>
            </w:r>
          </w:p>
        </w:tc>
        <w:tc>
          <w:tcPr>
            <w:tcW w:w="3236" w:type="pct"/>
          </w:tcPr>
          <w:p w14:paraId="707BC535" w14:textId="77777777" w:rsidR="004C5A42" w:rsidRDefault="004C5A42" w:rsidP="004C5A42">
            <w:pPr>
              <w:tabs>
                <w:tab w:val="left" w:pos="8790"/>
                <w:tab w:val="right" w:pos="9639"/>
              </w:tabs>
              <w:jc w:val="left"/>
              <w:rPr>
                <w:rFonts w:ascii="HG丸ｺﾞｼｯｸM-PRO" w:eastAsia="HG丸ｺﾞｼｯｸM-PRO" w:hAnsi="HG丸ｺﾞｼｯｸM-PRO"/>
              </w:rPr>
            </w:pPr>
            <w:r w:rsidRPr="00933400">
              <w:rPr>
                <w:rFonts w:ascii="HG丸ｺﾞｼｯｸM-PRO" w:eastAsia="HG丸ｺﾞｼｯｸM-PRO" w:hAnsi="HG丸ｺﾞｼｯｸM-PRO" w:hint="eastAsia"/>
              </w:rPr>
              <w:t>密接しての歌唱・演出等が含まれる可能性が高いため</w:t>
            </w:r>
          </w:p>
          <w:p w14:paraId="2295DC75" w14:textId="57496B4D" w:rsidR="004C5A42" w:rsidRPr="00933400" w:rsidRDefault="004C5A42" w:rsidP="004C5A42">
            <w:pPr>
              <w:tabs>
                <w:tab w:val="left" w:pos="8790"/>
                <w:tab w:val="right" w:pos="9639"/>
              </w:tabs>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A70E69">
              <w:rPr>
                <w:rFonts w:ascii="HG丸ｺﾞｼｯｸM-PRO" w:eastAsia="HG丸ｺﾞｼｯｸM-PRO" w:hAnsi="HG丸ｺﾞｼｯｸM-PRO" w:hint="eastAsia"/>
              </w:rPr>
              <w:t>対策を講じた上で利用可</w:t>
            </w:r>
            <w:r>
              <w:rPr>
                <w:rFonts w:ascii="HG丸ｺﾞｼｯｸM-PRO" w:eastAsia="HG丸ｺﾞｼｯｸM-PRO" w:hAnsi="HG丸ｺﾞｼｯｸM-PRO" w:hint="eastAsia"/>
              </w:rPr>
              <w:t>）</w:t>
            </w:r>
          </w:p>
        </w:tc>
      </w:tr>
      <w:tr w:rsidR="004C5A42" w:rsidRPr="00933400" w14:paraId="3306F7EB" w14:textId="77777777" w:rsidTr="009326DB">
        <w:trPr>
          <w:trHeight w:val="510"/>
        </w:trPr>
        <w:tc>
          <w:tcPr>
            <w:tcW w:w="439" w:type="pct"/>
          </w:tcPr>
          <w:p w14:paraId="614D769F" w14:textId="7C62D1F8" w:rsidR="004C5A42" w:rsidRPr="00933400"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73CC9736" w14:textId="10556EA7" w:rsidR="004C5A42" w:rsidRPr="009326DB" w:rsidRDefault="004C5A42" w:rsidP="004C5A42">
            <w:pPr>
              <w:tabs>
                <w:tab w:val="left" w:pos="8790"/>
                <w:tab w:val="right" w:pos="9639"/>
              </w:tabs>
              <w:jc w:val="left"/>
              <w:rPr>
                <w:rFonts w:ascii="HG丸ｺﾞｼｯｸM-PRO" w:eastAsia="HG丸ｺﾞｼｯｸM-PRO" w:hAnsi="HG丸ｺﾞｼｯｸM-PRO"/>
                <w:szCs w:val="21"/>
                <w:shd w:val="clear" w:color="auto" w:fill="FFFFFF"/>
              </w:rPr>
            </w:pPr>
            <w:r w:rsidRPr="009326DB">
              <w:rPr>
                <w:rFonts w:ascii="HG丸ｺﾞｼｯｸM-PRO" w:eastAsia="HG丸ｺﾞｼｯｸM-PRO" w:hAnsi="HG丸ｺﾞｼｯｸM-PRO" w:hint="eastAsia"/>
                <w:szCs w:val="21"/>
                <w:shd w:val="clear" w:color="auto" w:fill="FFFFFF"/>
              </w:rPr>
              <w:t>空手・柔道・剣道・合気道・少林寺拳法</w:t>
            </w:r>
          </w:p>
        </w:tc>
        <w:tc>
          <w:tcPr>
            <w:tcW w:w="3236" w:type="pct"/>
          </w:tcPr>
          <w:p w14:paraId="620C4E49" w14:textId="77777777" w:rsidR="004C5A42" w:rsidRDefault="004C5A42" w:rsidP="004C5A42">
            <w:pPr>
              <w:tabs>
                <w:tab w:val="left" w:pos="8790"/>
                <w:tab w:val="right" w:pos="9639"/>
              </w:tabs>
              <w:jc w:val="left"/>
              <w:rPr>
                <w:rFonts w:ascii="HG丸ｺﾞｼｯｸM-PRO" w:eastAsia="HG丸ｺﾞｼｯｸM-PRO" w:hAnsi="HG丸ｺﾞｼｯｸM-PRO"/>
              </w:rPr>
            </w:pPr>
            <w:r>
              <w:rPr>
                <w:rFonts w:ascii="HG丸ｺﾞｼｯｸM-PRO" w:eastAsia="HG丸ｺﾞｼｯｸM-PRO" w:hAnsi="HG丸ｺﾞｼｯｸM-PRO" w:hint="eastAsia"/>
              </w:rPr>
              <w:t>密接しての感染リスクが高いため</w:t>
            </w:r>
          </w:p>
          <w:p w14:paraId="0AD1F093" w14:textId="32EFEE31" w:rsidR="004C5A42" w:rsidRPr="00933400" w:rsidRDefault="004C5A42" w:rsidP="004C5A42">
            <w:pPr>
              <w:tabs>
                <w:tab w:val="left" w:pos="8790"/>
                <w:tab w:val="right" w:pos="9639"/>
              </w:tabs>
              <w:jc w:val="left"/>
              <w:rPr>
                <w:rFonts w:ascii="HG丸ｺﾞｼｯｸM-PRO" w:eastAsia="HG丸ｺﾞｼｯｸM-PRO" w:hAnsi="HG丸ｺﾞｼｯｸM-PRO"/>
              </w:rPr>
            </w:pPr>
            <w:r>
              <w:rPr>
                <w:rFonts w:ascii="HG丸ｺﾞｼｯｸM-PRO" w:eastAsia="HG丸ｺﾞｼｯｸM-PRO" w:hAnsi="HG丸ｺﾞｼｯｸM-PRO" w:hint="eastAsia"/>
              </w:rPr>
              <w:t>（身体接触、発声を伴わない場合は</w:t>
            </w:r>
            <w:r w:rsidRPr="00A70E69">
              <w:rPr>
                <w:rFonts w:ascii="HG丸ｺﾞｼｯｸM-PRO" w:eastAsia="HG丸ｺﾞｼｯｸM-PRO" w:hAnsi="HG丸ｺﾞｼｯｸM-PRO" w:hint="eastAsia"/>
              </w:rPr>
              <w:t>利用可</w:t>
            </w:r>
            <w:r>
              <w:rPr>
                <w:rFonts w:ascii="HG丸ｺﾞｼｯｸM-PRO" w:eastAsia="HG丸ｺﾞｼｯｸM-PRO" w:hAnsi="HG丸ｺﾞｼｯｸM-PRO" w:hint="eastAsia"/>
              </w:rPr>
              <w:t>）</w:t>
            </w:r>
          </w:p>
        </w:tc>
      </w:tr>
      <w:tr w:rsidR="004C5A42" w:rsidRPr="00933400" w14:paraId="776CF997" w14:textId="77777777" w:rsidTr="009326DB">
        <w:trPr>
          <w:trHeight w:val="510"/>
        </w:trPr>
        <w:tc>
          <w:tcPr>
            <w:tcW w:w="439" w:type="pct"/>
          </w:tcPr>
          <w:p w14:paraId="2D61B4E9" w14:textId="13A65F54" w:rsidR="004C5A42" w:rsidRPr="00933400"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18660D83" w14:textId="438C954D" w:rsidR="004C5A42" w:rsidRPr="009326DB" w:rsidRDefault="004C5A42" w:rsidP="004C5A42">
            <w:pPr>
              <w:tabs>
                <w:tab w:val="left" w:pos="8790"/>
                <w:tab w:val="right" w:pos="9639"/>
              </w:tabs>
              <w:jc w:val="left"/>
              <w:rPr>
                <w:rFonts w:ascii="HG丸ｺﾞｼｯｸM-PRO" w:eastAsia="HG丸ｺﾞｼｯｸM-PRO" w:hAnsi="HG丸ｺﾞｼｯｸM-PRO"/>
                <w:szCs w:val="21"/>
                <w:shd w:val="clear" w:color="auto" w:fill="FFFFFF"/>
              </w:rPr>
            </w:pPr>
            <w:r w:rsidRPr="009326DB">
              <w:rPr>
                <w:rFonts w:ascii="HG丸ｺﾞｼｯｸM-PRO" w:eastAsia="HG丸ｺﾞｼｯｸM-PRO" w:hAnsi="HG丸ｺﾞｼｯｸM-PRO" w:hint="eastAsia"/>
                <w:szCs w:val="21"/>
                <w:shd w:val="clear" w:color="auto" w:fill="FFFFFF"/>
              </w:rPr>
              <w:t>囲碁・将棋・麻雀</w:t>
            </w:r>
          </w:p>
        </w:tc>
        <w:tc>
          <w:tcPr>
            <w:tcW w:w="3236" w:type="pct"/>
          </w:tcPr>
          <w:p w14:paraId="1E211D47" w14:textId="588CE6F3" w:rsidR="004C5A42" w:rsidRPr="00933400" w:rsidRDefault="004C5A42" w:rsidP="004C5A42">
            <w:pPr>
              <w:tabs>
                <w:tab w:val="left" w:pos="8790"/>
                <w:tab w:val="right" w:pos="9639"/>
              </w:tabs>
              <w:jc w:val="left"/>
              <w:rPr>
                <w:rFonts w:ascii="HG丸ｺﾞｼｯｸM-PRO" w:eastAsia="HG丸ｺﾞｼｯｸM-PRO" w:hAnsi="HG丸ｺﾞｼｯｸM-PRO"/>
              </w:rPr>
            </w:pPr>
            <w:r>
              <w:rPr>
                <w:rFonts w:ascii="HG丸ｺﾞｼｯｸM-PRO" w:eastAsia="HG丸ｺﾞｼｯｸM-PRO" w:hAnsi="HG丸ｺﾞｼｯｸM-PRO" w:hint="eastAsia"/>
              </w:rPr>
              <w:t>密接しての感染リスクが高いため（</w:t>
            </w:r>
            <w:r w:rsidRPr="00A70E69">
              <w:rPr>
                <w:rFonts w:ascii="HG丸ｺﾞｼｯｸM-PRO" w:eastAsia="HG丸ｺﾞｼｯｸM-PRO" w:hAnsi="HG丸ｺﾞｼｯｸM-PRO" w:hint="eastAsia"/>
              </w:rPr>
              <w:t>対策を講じた上で利用可</w:t>
            </w:r>
            <w:r>
              <w:rPr>
                <w:rFonts w:ascii="HG丸ｺﾞｼｯｸM-PRO" w:eastAsia="HG丸ｺﾞｼｯｸM-PRO" w:hAnsi="HG丸ｺﾞｼｯｸM-PRO" w:hint="eastAsia"/>
              </w:rPr>
              <w:t>）</w:t>
            </w:r>
          </w:p>
        </w:tc>
      </w:tr>
      <w:tr w:rsidR="004C5A42" w:rsidRPr="00933400" w14:paraId="51EF84C0" w14:textId="77777777" w:rsidTr="009326DB">
        <w:trPr>
          <w:trHeight w:val="340"/>
        </w:trPr>
        <w:tc>
          <w:tcPr>
            <w:tcW w:w="439" w:type="pct"/>
          </w:tcPr>
          <w:p w14:paraId="2AB01D07" w14:textId="2A8FB3D8" w:rsidR="004C5A42" w:rsidRPr="00933400"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41566318" w14:textId="3BA61B5A" w:rsidR="004C5A42" w:rsidRPr="009326DB" w:rsidRDefault="004C5A42" w:rsidP="004C5A42">
            <w:pPr>
              <w:tabs>
                <w:tab w:val="left" w:pos="8790"/>
                <w:tab w:val="right" w:pos="9639"/>
              </w:tabs>
              <w:jc w:val="left"/>
              <w:rPr>
                <w:rFonts w:ascii="HG丸ｺﾞｼｯｸM-PRO" w:eastAsia="HG丸ｺﾞｼｯｸM-PRO" w:hAnsi="HG丸ｺﾞｼｯｸM-PRO"/>
                <w:szCs w:val="21"/>
                <w:shd w:val="clear" w:color="auto" w:fill="FFFFFF"/>
              </w:rPr>
            </w:pPr>
            <w:r w:rsidRPr="009326DB">
              <w:rPr>
                <w:rFonts w:ascii="HG丸ｺﾞｼｯｸM-PRO" w:eastAsia="HG丸ｺﾞｼｯｸM-PRO" w:hAnsi="HG丸ｺﾞｼｯｸM-PRO" w:hint="eastAsia"/>
                <w:szCs w:val="21"/>
                <w:shd w:val="clear" w:color="auto" w:fill="FFFFFF"/>
              </w:rPr>
              <w:t>社内研修会等</w:t>
            </w:r>
          </w:p>
        </w:tc>
        <w:tc>
          <w:tcPr>
            <w:tcW w:w="3236" w:type="pct"/>
          </w:tcPr>
          <w:p w14:paraId="4261B32E" w14:textId="77777777" w:rsidR="004C5A42" w:rsidRDefault="004C5A42" w:rsidP="004C5A42">
            <w:pPr>
              <w:tabs>
                <w:tab w:val="left" w:pos="8790"/>
                <w:tab w:val="right" w:pos="9639"/>
              </w:tabs>
              <w:jc w:val="left"/>
              <w:rPr>
                <w:rFonts w:ascii="HG丸ｺﾞｼｯｸM-PRO" w:eastAsia="HG丸ｺﾞｼｯｸM-PRO" w:hAnsi="HG丸ｺﾞｼｯｸM-PRO"/>
              </w:rPr>
            </w:pPr>
            <w:r w:rsidRPr="00933400">
              <w:rPr>
                <w:rFonts w:ascii="HG丸ｺﾞｼｯｸM-PRO" w:eastAsia="HG丸ｺﾞｼｯｸM-PRO" w:hAnsi="HG丸ｺﾞｼｯｸM-PRO" w:hint="eastAsia"/>
              </w:rPr>
              <w:t>対面でのワークショップ、ディベートなどの密集・密接、決起集会等による社歌斉唱、掛け声による飛沫感染リスク等</w:t>
            </w:r>
          </w:p>
          <w:p w14:paraId="2A24697C" w14:textId="7FBB1EBE" w:rsidR="00C86343" w:rsidRPr="00933400" w:rsidRDefault="00C86343" w:rsidP="004C5A42">
            <w:pPr>
              <w:tabs>
                <w:tab w:val="left" w:pos="8790"/>
                <w:tab w:val="right" w:pos="9639"/>
              </w:tabs>
              <w:jc w:val="left"/>
              <w:rPr>
                <w:rFonts w:ascii="HG丸ｺﾞｼｯｸM-PRO" w:eastAsia="HG丸ｺﾞｼｯｸM-PRO" w:hAnsi="HG丸ｺﾞｼｯｸM-PRO"/>
              </w:rPr>
            </w:pPr>
            <w:r>
              <w:rPr>
                <w:rFonts w:ascii="HG丸ｺﾞｼｯｸM-PRO" w:eastAsia="HG丸ｺﾞｼｯｸM-PRO" w:hAnsi="HG丸ｺﾞｼｯｸM-PRO" w:hint="eastAsia"/>
              </w:rPr>
              <w:t>（対策を講じた上で利用可）</w:t>
            </w:r>
          </w:p>
        </w:tc>
      </w:tr>
      <w:tr w:rsidR="004C5A42" w:rsidRPr="00933400" w14:paraId="64654F5B" w14:textId="77777777" w:rsidTr="009326DB">
        <w:trPr>
          <w:trHeight w:val="510"/>
        </w:trPr>
        <w:tc>
          <w:tcPr>
            <w:tcW w:w="439" w:type="pct"/>
          </w:tcPr>
          <w:p w14:paraId="6CC49742" w14:textId="72C35FC8" w:rsidR="004C5A42" w:rsidRPr="00933400" w:rsidRDefault="004C5A42" w:rsidP="004C5A42">
            <w:pPr>
              <w:tabs>
                <w:tab w:val="left" w:pos="8790"/>
                <w:tab w:val="right" w:pos="9639"/>
              </w:tabs>
              <w:spacing w:line="360" w:lineRule="auto"/>
              <w:jc w:val="center"/>
              <w:rPr>
                <w:rFonts w:ascii="HG丸ｺﾞｼｯｸM-PRO" w:eastAsia="HG丸ｺﾞｼｯｸM-PRO" w:hAnsi="HG丸ｺﾞｼｯｸM-PRO"/>
                <w:shd w:val="clear" w:color="auto" w:fill="FFFFFF"/>
              </w:rPr>
            </w:pPr>
            <w:r>
              <w:rPr>
                <w:rFonts w:ascii="HG丸ｺﾞｼｯｸM-PRO" w:eastAsia="HG丸ｺﾞｼｯｸM-PRO" w:hAnsi="HG丸ｺﾞｼｯｸM-PRO" w:hint="eastAsia"/>
                <w:shd w:val="clear" w:color="auto" w:fill="FFFFFF"/>
              </w:rPr>
              <w:t>△</w:t>
            </w:r>
          </w:p>
        </w:tc>
        <w:tc>
          <w:tcPr>
            <w:tcW w:w="1325" w:type="pct"/>
          </w:tcPr>
          <w:p w14:paraId="4CEBB331" w14:textId="2B46376B" w:rsidR="004C5A42" w:rsidRPr="009326DB" w:rsidRDefault="004C5A42" w:rsidP="004C5A42">
            <w:pPr>
              <w:tabs>
                <w:tab w:val="left" w:pos="8790"/>
                <w:tab w:val="right" w:pos="9639"/>
              </w:tabs>
              <w:jc w:val="left"/>
              <w:rPr>
                <w:rFonts w:ascii="HG丸ｺﾞｼｯｸM-PRO" w:eastAsia="HG丸ｺﾞｼｯｸM-PRO" w:hAnsi="HG丸ｺﾞｼｯｸM-PRO"/>
                <w:szCs w:val="21"/>
                <w:shd w:val="clear" w:color="auto" w:fill="FFFFFF"/>
              </w:rPr>
            </w:pPr>
            <w:r w:rsidRPr="009326DB">
              <w:rPr>
                <w:rFonts w:ascii="HG丸ｺﾞｼｯｸM-PRO" w:eastAsia="HG丸ｺﾞｼｯｸM-PRO" w:hAnsi="HG丸ｺﾞｼｯｸM-PRO" w:hint="eastAsia"/>
                <w:szCs w:val="21"/>
                <w:shd w:val="clear" w:color="auto" w:fill="FFFFFF"/>
              </w:rPr>
              <w:t>その他</w:t>
            </w:r>
          </w:p>
        </w:tc>
        <w:tc>
          <w:tcPr>
            <w:tcW w:w="3236" w:type="pct"/>
          </w:tcPr>
          <w:p w14:paraId="09462E27" w14:textId="18335DB0" w:rsidR="004C5A42" w:rsidRPr="00933400" w:rsidRDefault="004C5A42" w:rsidP="004C5A42">
            <w:pPr>
              <w:tabs>
                <w:tab w:val="left" w:pos="8790"/>
                <w:tab w:val="right" w:pos="9639"/>
              </w:tabs>
              <w:jc w:val="left"/>
              <w:rPr>
                <w:rFonts w:ascii="HG丸ｺﾞｼｯｸM-PRO" w:eastAsia="HG丸ｺﾞｼｯｸM-PRO" w:hAnsi="HG丸ｺﾞｼｯｸM-PRO"/>
              </w:rPr>
            </w:pPr>
            <w:r w:rsidRPr="00933400">
              <w:rPr>
                <w:rFonts w:ascii="HG丸ｺﾞｼｯｸM-PRO" w:eastAsia="HG丸ｺﾞｼｯｸM-PRO" w:hAnsi="HG丸ｺﾞｼｯｸM-PRO" w:hint="eastAsia"/>
              </w:rPr>
              <w:t>密接・密集しての演出、また飛沫感染リスクの高い演目が含まれる催物</w:t>
            </w:r>
          </w:p>
        </w:tc>
      </w:tr>
    </w:tbl>
    <w:p w14:paraId="6240AD89" w14:textId="194A2E17" w:rsidR="00A71068" w:rsidRDefault="00A71068" w:rsidP="00F67807">
      <w:pPr>
        <w:tabs>
          <w:tab w:val="left" w:pos="8790"/>
          <w:tab w:val="right" w:pos="9639"/>
        </w:tabs>
        <w:jc w:val="left"/>
        <w:rPr>
          <w:rFonts w:ascii="HG丸ｺﾞｼｯｸM-PRO" w:eastAsia="HG丸ｺﾞｼｯｸM-PRO" w:hAnsi="HG丸ｺﾞｼｯｸM-PRO"/>
          <w:b/>
          <w:bCs/>
        </w:rPr>
      </w:pPr>
    </w:p>
    <w:p w14:paraId="4DD6F8E7" w14:textId="331694E1" w:rsidR="00BB209B" w:rsidRDefault="00BB209B" w:rsidP="00F67807">
      <w:pPr>
        <w:tabs>
          <w:tab w:val="left" w:pos="8790"/>
          <w:tab w:val="right" w:pos="9639"/>
        </w:tabs>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※8月7日付けで利用制限が緩和された施設は「ホール」のみとなります。</w:t>
      </w:r>
    </w:p>
    <w:p w14:paraId="0370DEFB" w14:textId="47FCF1A0" w:rsidR="00E1149A" w:rsidRDefault="00E1149A" w:rsidP="00F67807">
      <w:pPr>
        <w:tabs>
          <w:tab w:val="left" w:pos="8790"/>
          <w:tab w:val="right" w:pos="9639"/>
        </w:tabs>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ホールでは対策を講じた上、単独での発声を前提として複数名様でのご利用が可能となりました。</w:t>
      </w:r>
    </w:p>
    <w:p w14:paraId="045A434C" w14:textId="2FE02BF9" w:rsidR="00BB209B" w:rsidRPr="00F67807" w:rsidRDefault="00BB209B" w:rsidP="00F67807">
      <w:pPr>
        <w:tabs>
          <w:tab w:val="left" w:pos="8790"/>
          <w:tab w:val="right" w:pos="9639"/>
        </w:tabs>
        <w:jc w:val="lef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リハーサル室は引き続き、お一人での場合を除き歌唱ではご利用いただけません。</w:t>
      </w:r>
    </w:p>
    <w:sectPr w:rsidR="00BB209B" w:rsidRPr="00F67807" w:rsidSect="001E0BF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8C1D7" w14:textId="77777777" w:rsidR="00276BFB" w:rsidRDefault="00276BFB" w:rsidP="008D12C8">
      <w:r>
        <w:separator/>
      </w:r>
    </w:p>
  </w:endnote>
  <w:endnote w:type="continuationSeparator" w:id="0">
    <w:p w14:paraId="51112089" w14:textId="77777777" w:rsidR="00276BFB" w:rsidRDefault="00276BFB" w:rsidP="008D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01409" w14:textId="77777777" w:rsidR="00276BFB" w:rsidRDefault="00276BFB" w:rsidP="008D12C8">
      <w:r>
        <w:separator/>
      </w:r>
    </w:p>
  </w:footnote>
  <w:footnote w:type="continuationSeparator" w:id="0">
    <w:p w14:paraId="0B4DDE84" w14:textId="77777777" w:rsidR="00276BFB" w:rsidRDefault="00276BFB" w:rsidP="008D1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517E1"/>
    <w:multiLevelType w:val="hybridMultilevel"/>
    <w:tmpl w:val="69D46106"/>
    <w:lvl w:ilvl="0" w:tplc="BAC83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3E"/>
    <w:rsid w:val="00033000"/>
    <w:rsid w:val="000E1B25"/>
    <w:rsid w:val="000F13AC"/>
    <w:rsid w:val="0011090F"/>
    <w:rsid w:val="00110B0C"/>
    <w:rsid w:val="00153EA0"/>
    <w:rsid w:val="001902E6"/>
    <w:rsid w:val="001D1277"/>
    <w:rsid w:val="001E0BF3"/>
    <w:rsid w:val="0020178E"/>
    <w:rsid w:val="002260DF"/>
    <w:rsid w:val="00230688"/>
    <w:rsid w:val="00242A77"/>
    <w:rsid w:val="002519F2"/>
    <w:rsid w:val="00254AAC"/>
    <w:rsid w:val="002564AE"/>
    <w:rsid w:val="00276BFB"/>
    <w:rsid w:val="00326B70"/>
    <w:rsid w:val="00335ED1"/>
    <w:rsid w:val="00343150"/>
    <w:rsid w:val="00385E8D"/>
    <w:rsid w:val="003A6CCA"/>
    <w:rsid w:val="003D27C5"/>
    <w:rsid w:val="0043308D"/>
    <w:rsid w:val="004332A2"/>
    <w:rsid w:val="00434571"/>
    <w:rsid w:val="004637D3"/>
    <w:rsid w:val="00471702"/>
    <w:rsid w:val="00480720"/>
    <w:rsid w:val="00493E11"/>
    <w:rsid w:val="004C5A42"/>
    <w:rsid w:val="005419E7"/>
    <w:rsid w:val="005812EF"/>
    <w:rsid w:val="005815C0"/>
    <w:rsid w:val="00592A41"/>
    <w:rsid w:val="005E488C"/>
    <w:rsid w:val="00604A43"/>
    <w:rsid w:val="006C3B72"/>
    <w:rsid w:val="00701B55"/>
    <w:rsid w:val="00737BF9"/>
    <w:rsid w:val="00771ABF"/>
    <w:rsid w:val="00786D11"/>
    <w:rsid w:val="007B2168"/>
    <w:rsid w:val="00854E27"/>
    <w:rsid w:val="00870346"/>
    <w:rsid w:val="00882639"/>
    <w:rsid w:val="008A1A3F"/>
    <w:rsid w:val="008D12C8"/>
    <w:rsid w:val="008E6639"/>
    <w:rsid w:val="0090423E"/>
    <w:rsid w:val="00931652"/>
    <w:rsid w:val="009326DB"/>
    <w:rsid w:val="00933400"/>
    <w:rsid w:val="0099018A"/>
    <w:rsid w:val="009A4744"/>
    <w:rsid w:val="009C3925"/>
    <w:rsid w:val="009C462F"/>
    <w:rsid w:val="009D1F38"/>
    <w:rsid w:val="009E5CE4"/>
    <w:rsid w:val="00A01A0E"/>
    <w:rsid w:val="00A07290"/>
    <w:rsid w:val="00A14079"/>
    <w:rsid w:val="00A14624"/>
    <w:rsid w:val="00A71068"/>
    <w:rsid w:val="00A87377"/>
    <w:rsid w:val="00A87B41"/>
    <w:rsid w:val="00A9418C"/>
    <w:rsid w:val="00A96F4F"/>
    <w:rsid w:val="00B2489D"/>
    <w:rsid w:val="00B37B94"/>
    <w:rsid w:val="00B5534E"/>
    <w:rsid w:val="00B61996"/>
    <w:rsid w:val="00BA3768"/>
    <w:rsid w:val="00BB209B"/>
    <w:rsid w:val="00BD2A1D"/>
    <w:rsid w:val="00C04933"/>
    <w:rsid w:val="00C11E3E"/>
    <w:rsid w:val="00C16BF1"/>
    <w:rsid w:val="00C65368"/>
    <w:rsid w:val="00C86343"/>
    <w:rsid w:val="00C875F6"/>
    <w:rsid w:val="00CB5BEC"/>
    <w:rsid w:val="00CC07C0"/>
    <w:rsid w:val="00CE09FA"/>
    <w:rsid w:val="00CF5440"/>
    <w:rsid w:val="00D71D97"/>
    <w:rsid w:val="00D804DB"/>
    <w:rsid w:val="00D93088"/>
    <w:rsid w:val="00D96833"/>
    <w:rsid w:val="00DA1F3D"/>
    <w:rsid w:val="00DC674B"/>
    <w:rsid w:val="00E1149A"/>
    <w:rsid w:val="00E15899"/>
    <w:rsid w:val="00E20E7A"/>
    <w:rsid w:val="00E35922"/>
    <w:rsid w:val="00E43E93"/>
    <w:rsid w:val="00E51A0D"/>
    <w:rsid w:val="00E80909"/>
    <w:rsid w:val="00E8553D"/>
    <w:rsid w:val="00E8688B"/>
    <w:rsid w:val="00EC659F"/>
    <w:rsid w:val="00EE7C32"/>
    <w:rsid w:val="00F36216"/>
    <w:rsid w:val="00F67807"/>
    <w:rsid w:val="00F70A4C"/>
    <w:rsid w:val="00FC0D7B"/>
    <w:rsid w:val="00FC2C35"/>
    <w:rsid w:val="00FC6F37"/>
    <w:rsid w:val="00FE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A56460"/>
  <w15:chartTrackingRefBased/>
  <w15:docId w15:val="{A4699D15-88CD-4918-8293-7EBEFF3E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2C8"/>
    <w:pPr>
      <w:tabs>
        <w:tab w:val="center" w:pos="4252"/>
        <w:tab w:val="right" w:pos="8504"/>
      </w:tabs>
      <w:snapToGrid w:val="0"/>
    </w:pPr>
  </w:style>
  <w:style w:type="character" w:customStyle="1" w:styleId="a4">
    <w:name w:val="ヘッダー (文字)"/>
    <w:basedOn w:val="a0"/>
    <w:link w:val="a3"/>
    <w:uiPriority w:val="99"/>
    <w:rsid w:val="008D12C8"/>
  </w:style>
  <w:style w:type="paragraph" w:styleId="a5">
    <w:name w:val="footer"/>
    <w:basedOn w:val="a"/>
    <w:link w:val="a6"/>
    <w:uiPriority w:val="99"/>
    <w:unhideWhenUsed/>
    <w:rsid w:val="008D12C8"/>
    <w:pPr>
      <w:tabs>
        <w:tab w:val="center" w:pos="4252"/>
        <w:tab w:val="right" w:pos="8504"/>
      </w:tabs>
      <w:snapToGrid w:val="0"/>
    </w:pPr>
  </w:style>
  <w:style w:type="character" w:customStyle="1" w:styleId="a6">
    <w:name w:val="フッター (文字)"/>
    <w:basedOn w:val="a0"/>
    <w:link w:val="a5"/>
    <w:uiPriority w:val="99"/>
    <w:rsid w:val="008D12C8"/>
  </w:style>
  <w:style w:type="table" w:styleId="a7">
    <w:name w:val="Table Grid"/>
    <w:basedOn w:val="a1"/>
    <w:uiPriority w:val="39"/>
    <w:rsid w:val="008D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A6CCA"/>
    <w:pPr>
      <w:ind w:leftChars="400" w:left="840"/>
    </w:pPr>
  </w:style>
  <w:style w:type="character" w:styleId="a9">
    <w:name w:val="annotation reference"/>
    <w:basedOn w:val="a0"/>
    <w:uiPriority w:val="99"/>
    <w:semiHidden/>
    <w:unhideWhenUsed/>
    <w:rsid w:val="00110B0C"/>
    <w:rPr>
      <w:sz w:val="18"/>
      <w:szCs w:val="18"/>
    </w:rPr>
  </w:style>
  <w:style w:type="paragraph" w:styleId="aa">
    <w:name w:val="annotation text"/>
    <w:basedOn w:val="a"/>
    <w:link w:val="ab"/>
    <w:uiPriority w:val="99"/>
    <w:semiHidden/>
    <w:unhideWhenUsed/>
    <w:rsid w:val="00110B0C"/>
    <w:pPr>
      <w:jc w:val="left"/>
    </w:pPr>
  </w:style>
  <w:style w:type="character" w:customStyle="1" w:styleId="ab">
    <w:name w:val="コメント文字列 (文字)"/>
    <w:basedOn w:val="a0"/>
    <w:link w:val="aa"/>
    <w:uiPriority w:val="99"/>
    <w:semiHidden/>
    <w:rsid w:val="00110B0C"/>
  </w:style>
  <w:style w:type="paragraph" w:styleId="ac">
    <w:name w:val="annotation subject"/>
    <w:basedOn w:val="aa"/>
    <w:next w:val="aa"/>
    <w:link w:val="ad"/>
    <w:uiPriority w:val="99"/>
    <w:semiHidden/>
    <w:unhideWhenUsed/>
    <w:rsid w:val="00110B0C"/>
    <w:rPr>
      <w:b/>
      <w:bCs/>
    </w:rPr>
  </w:style>
  <w:style w:type="character" w:customStyle="1" w:styleId="ad">
    <w:name w:val="コメント内容 (文字)"/>
    <w:basedOn w:val="ab"/>
    <w:link w:val="ac"/>
    <w:uiPriority w:val="99"/>
    <w:semiHidden/>
    <w:rsid w:val="00110B0C"/>
    <w:rPr>
      <w:b/>
      <w:bCs/>
    </w:rPr>
  </w:style>
  <w:style w:type="paragraph" w:styleId="ae">
    <w:name w:val="Balloon Text"/>
    <w:basedOn w:val="a"/>
    <w:link w:val="af"/>
    <w:uiPriority w:val="99"/>
    <w:semiHidden/>
    <w:unhideWhenUsed/>
    <w:rsid w:val="00110B0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10B0C"/>
    <w:rPr>
      <w:rFonts w:asciiTheme="majorHAnsi" w:eastAsiaTheme="majorEastAsia" w:hAnsiTheme="majorHAnsi" w:cstheme="majorBidi"/>
      <w:sz w:val="18"/>
      <w:szCs w:val="18"/>
    </w:rPr>
  </w:style>
  <w:style w:type="character" w:styleId="af0">
    <w:name w:val="Hyperlink"/>
    <w:basedOn w:val="a0"/>
    <w:uiPriority w:val="99"/>
    <w:unhideWhenUsed/>
    <w:rsid w:val="00CC07C0"/>
    <w:rPr>
      <w:color w:val="0000FF"/>
      <w:u w:val="single"/>
    </w:rPr>
  </w:style>
  <w:style w:type="character" w:styleId="af1">
    <w:name w:val="FollowedHyperlink"/>
    <w:basedOn w:val="a0"/>
    <w:uiPriority w:val="99"/>
    <w:semiHidden/>
    <w:unhideWhenUsed/>
    <w:rsid w:val="006C3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97305">
      <w:bodyDiv w:val="1"/>
      <w:marLeft w:val="0"/>
      <w:marRight w:val="0"/>
      <w:marTop w:val="0"/>
      <w:marBottom w:val="0"/>
      <w:divBdr>
        <w:top w:val="none" w:sz="0" w:space="0" w:color="auto"/>
        <w:left w:val="none" w:sz="0" w:space="0" w:color="auto"/>
        <w:bottom w:val="none" w:sz="0" w:space="0" w:color="auto"/>
        <w:right w:val="none" w:sz="0" w:space="0" w:color="auto"/>
      </w:divBdr>
    </w:div>
    <w:div w:id="1635406817">
      <w:bodyDiv w:val="1"/>
      <w:marLeft w:val="0"/>
      <w:marRight w:val="0"/>
      <w:marTop w:val="0"/>
      <w:marBottom w:val="0"/>
      <w:divBdr>
        <w:top w:val="none" w:sz="0" w:space="0" w:color="auto"/>
        <w:left w:val="none" w:sz="0" w:space="0" w:color="auto"/>
        <w:bottom w:val="none" w:sz="0" w:space="0" w:color="auto"/>
        <w:right w:val="none" w:sz="0" w:space="0" w:color="auto"/>
      </w:divBdr>
    </w:div>
    <w:div w:id="19103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久郎</dc:creator>
  <cp:keywords/>
  <dc:description/>
  <cp:lastModifiedBy>野崎 泰実</cp:lastModifiedBy>
  <cp:revision>17</cp:revision>
  <cp:lastPrinted>2020-08-14T09:01:00Z</cp:lastPrinted>
  <dcterms:created xsi:type="dcterms:W3CDTF">2020-08-10T01:57:00Z</dcterms:created>
  <dcterms:modified xsi:type="dcterms:W3CDTF">2020-08-14T09:01:00Z</dcterms:modified>
</cp:coreProperties>
</file>